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93B" w:rsidRDefault="003D193B" w:rsidP="003D193B">
      <w:pPr>
        <w:jc w:val="center"/>
        <w:rPr>
          <w:b/>
          <w:sz w:val="28"/>
          <w:szCs w:val="28"/>
        </w:rPr>
      </w:pPr>
      <w:bookmarkStart w:id="0" w:name="_GoBack"/>
      <w:bookmarkEnd w:id="0"/>
      <w:proofErr w:type="spellStart"/>
      <w:r>
        <w:rPr>
          <w:b/>
          <w:sz w:val="28"/>
          <w:szCs w:val="28"/>
        </w:rPr>
        <w:t>Обгрунтування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технічних</w:t>
      </w:r>
      <w:proofErr w:type="spellEnd"/>
      <w:r>
        <w:rPr>
          <w:b/>
          <w:sz w:val="28"/>
          <w:szCs w:val="28"/>
        </w:rPr>
        <w:t xml:space="preserve"> та </w:t>
      </w:r>
      <w:proofErr w:type="spellStart"/>
      <w:r>
        <w:rPr>
          <w:b/>
          <w:sz w:val="28"/>
          <w:szCs w:val="28"/>
        </w:rPr>
        <w:t>якісних</w:t>
      </w:r>
      <w:proofErr w:type="spellEnd"/>
      <w:r>
        <w:rPr>
          <w:b/>
          <w:sz w:val="28"/>
          <w:szCs w:val="28"/>
        </w:rPr>
        <w:t xml:space="preserve"> характеристик предмета </w:t>
      </w:r>
      <w:proofErr w:type="spellStart"/>
      <w:r>
        <w:rPr>
          <w:b/>
          <w:sz w:val="28"/>
          <w:szCs w:val="28"/>
        </w:rPr>
        <w:t>закупівлі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розміру</w:t>
      </w:r>
      <w:proofErr w:type="spellEnd"/>
      <w:r>
        <w:rPr>
          <w:b/>
          <w:sz w:val="28"/>
          <w:szCs w:val="28"/>
        </w:rPr>
        <w:t xml:space="preserve"> бюджетного </w:t>
      </w:r>
      <w:proofErr w:type="spellStart"/>
      <w:r>
        <w:rPr>
          <w:b/>
          <w:sz w:val="28"/>
          <w:szCs w:val="28"/>
        </w:rPr>
        <w:t>призначення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очікуваної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вартості</w:t>
      </w:r>
      <w:proofErr w:type="spellEnd"/>
      <w:r>
        <w:rPr>
          <w:b/>
          <w:sz w:val="28"/>
          <w:szCs w:val="28"/>
        </w:rPr>
        <w:t xml:space="preserve"> предмета </w:t>
      </w:r>
      <w:proofErr w:type="spellStart"/>
      <w:r>
        <w:rPr>
          <w:b/>
          <w:sz w:val="28"/>
          <w:szCs w:val="28"/>
        </w:rPr>
        <w:t>закупівлі</w:t>
      </w:r>
      <w:proofErr w:type="spellEnd"/>
    </w:p>
    <w:p w:rsidR="003D193B" w:rsidRPr="003D193B" w:rsidRDefault="003D193B" w:rsidP="003D193B">
      <w:pPr>
        <w:jc w:val="center"/>
        <w:rPr>
          <w:b/>
          <w:sz w:val="28"/>
          <w:szCs w:val="28"/>
        </w:rPr>
      </w:pPr>
      <w:r w:rsidRPr="003D193B">
        <w:rPr>
          <w:b/>
          <w:sz w:val="28"/>
          <w:szCs w:val="28"/>
        </w:rPr>
        <w:t>UA-2023-03-17-010549-a</w:t>
      </w:r>
    </w:p>
    <w:p w:rsidR="003D193B" w:rsidRDefault="003D193B" w:rsidP="002C1367">
      <w:pPr>
        <w:rPr>
          <w:b/>
          <w:sz w:val="28"/>
          <w:szCs w:val="28"/>
        </w:rPr>
      </w:pPr>
    </w:p>
    <w:p w:rsidR="003D193B" w:rsidRDefault="003D193B" w:rsidP="003D193B">
      <w:pPr>
        <w:jc w:val="center"/>
        <w:rPr>
          <w:lang w:val="uk-UA"/>
        </w:rPr>
      </w:pPr>
      <w:r>
        <w:rPr>
          <w:lang w:val="uk-UA"/>
        </w:rPr>
        <w:t>Відповідно до постанови Кабінету Міністрів України №1266 від 16 грудня 2020 року.</w:t>
      </w:r>
    </w:p>
    <w:p w:rsidR="003D193B" w:rsidRDefault="003D193B" w:rsidP="003D193B">
      <w:pPr>
        <w:jc w:val="both"/>
        <w:rPr>
          <w:b/>
          <w:lang w:val="uk-UA"/>
        </w:rPr>
      </w:pPr>
      <w:r>
        <w:rPr>
          <w:b/>
          <w:lang w:val="uk-UA"/>
        </w:rPr>
        <w:t xml:space="preserve">   </w:t>
      </w:r>
    </w:p>
    <w:p w:rsidR="003D193B" w:rsidRDefault="003D193B" w:rsidP="003D193B">
      <w:pPr>
        <w:jc w:val="both"/>
        <w:rPr>
          <w:b/>
          <w:lang w:val="uk-UA"/>
        </w:rPr>
      </w:pPr>
      <w:r>
        <w:rPr>
          <w:b/>
          <w:lang w:val="uk-UA"/>
        </w:rPr>
        <w:t xml:space="preserve">   Предмет закупівлі ДК 021:2015 –</w:t>
      </w:r>
      <w:r w:rsidR="00A45839">
        <w:rPr>
          <w:b/>
          <w:lang w:val="uk-UA"/>
        </w:rPr>
        <w:t xml:space="preserve"> </w:t>
      </w:r>
      <w:r w:rsidR="00A45839" w:rsidRPr="00A45839">
        <w:rPr>
          <w:b/>
          <w:lang w:val="uk-UA"/>
        </w:rPr>
        <w:t>39830000-9: Продукція для чищення</w:t>
      </w:r>
      <w:r w:rsidR="00A45839">
        <w:rPr>
          <w:b/>
          <w:lang w:val="uk-UA"/>
        </w:rPr>
        <w:t xml:space="preserve"> (</w:t>
      </w:r>
      <w:r w:rsidR="00A45839" w:rsidRPr="00A45839">
        <w:rPr>
          <w:b/>
          <w:lang w:val="uk-UA"/>
        </w:rPr>
        <w:t>Лот №1: Продукція для чищення відповідно до специфікації до договору Лот №2: Миючі засоби для посудомийних машин відповідно до специфікації до договору</w:t>
      </w:r>
      <w:r w:rsidR="00A45839">
        <w:rPr>
          <w:b/>
          <w:lang w:val="uk-UA"/>
        </w:rPr>
        <w:t>)</w:t>
      </w:r>
    </w:p>
    <w:p w:rsidR="00A45839" w:rsidRDefault="00A45839" w:rsidP="003D193B">
      <w:pPr>
        <w:jc w:val="both"/>
      </w:pPr>
    </w:p>
    <w:p w:rsidR="003D193B" w:rsidRPr="001C0576" w:rsidRDefault="003D193B" w:rsidP="00E50033">
      <w:pPr>
        <w:jc w:val="both"/>
        <w:rPr>
          <w:b/>
          <w:lang w:val="uk-UA"/>
        </w:rPr>
      </w:pPr>
      <w:r>
        <w:rPr>
          <w:b/>
          <w:lang w:val="uk-UA"/>
        </w:rPr>
        <w:t xml:space="preserve">   Обґрунтування доцільності закупівлі. </w:t>
      </w:r>
      <w:r w:rsidR="000F4C41" w:rsidRPr="001C0576">
        <w:rPr>
          <w:color w:val="000000"/>
          <w:lang w:val="uk-UA" w:eastAsia="en-US"/>
        </w:rPr>
        <w:t>Н</w:t>
      </w:r>
      <w:r w:rsidR="00A45839" w:rsidRPr="001C0576">
        <w:rPr>
          <w:color w:val="000000"/>
          <w:lang w:val="uk-UA" w:eastAsia="en-US"/>
        </w:rPr>
        <w:t>еобхідність у закупівлі, зумовлена потребою забезпечення санітарних та гігієнічних умов функціонування</w:t>
      </w:r>
      <w:r w:rsidR="000F4C41" w:rsidRPr="001C0576">
        <w:rPr>
          <w:color w:val="000000"/>
          <w:lang w:val="uk-UA" w:eastAsia="en-US"/>
        </w:rPr>
        <w:t xml:space="preserve"> санаторію.</w:t>
      </w:r>
    </w:p>
    <w:p w:rsidR="003D193B" w:rsidRDefault="003D193B" w:rsidP="003D193B">
      <w:pPr>
        <w:jc w:val="both"/>
        <w:rPr>
          <w:lang w:val="uk-UA"/>
        </w:rPr>
      </w:pPr>
    </w:p>
    <w:p w:rsidR="000F4C41" w:rsidRPr="00A45839" w:rsidRDefault="003D193B" w:rsidP="001C0576">
      <w:pPr>
        <w:shd w:val="clear" w:color="auto" w:fill="FFFFFF"/>
        <w:jc w:val="both"/>
        <w:textAlignment w:val="baseline"/>
        <w:rPr>
          <w:rFonts w:ascii="Arial" w:hAnsi="Arial" w:cs="Arial"/>
          <w:color w:val="000000"/>
          <w:lang w:eastAsia="en-US"/>
        </w:rPr>
      </w:pPr>
      <w:r>
        <w:rPr>
          <w:b/>
          <w:lang w:val="uk-UA"/>
        </w:rPr>
        <w:t xml:space="preserve">   Обґрунтування обсягів закупівлі</w:t>
      </w:r>
      <w:r>
        <w:rPr>
          <w:lang w:val="uk-UA"/>
        </w:rPr>
        <w:t xml:space="preserve">. </w:t>
      </w:r>
      <w:r w:rsidRPr="003D193B">
        <w:rPr>
          <w:color w:val="000000"/>
          <w:lang w:val="uk-UA"/>
        </w:rPr>
        <w:t>Обсяг</w:t>
      </w:r>
      <w:r>
        <w:rPr>
          <w:color w:val="000000"/>
          <w:lang w:val="uk-UA"/>
        </w:rPr>
        <w:t xml:space="preserve"> закупівлі </w:t>
      </w:r>
      <w:r w:rsidRPr="003D193B">
        <w:rPr>
          <w:color w:val="000000"/>
          <w:lang w:val="uk-UA"/>
        </w:rPr>
        <w:t>визначено відповідно до очікуваної потреби Замовника</w:t>
      </w:r>
      <w:r w:rsidR="000F4C41">
        <w:rPr>
          <w:color w:val="000000"/>
          <w:lang w:val="uk-UA"/>
        </w:rPr>
        <w:t xml:space="preserve">, </w:t>
      </w:r>
      <w:proofErr w:type="spellStart"/>
      <w:r w:rsidR="000F4C41" w:rsidRPr="00A45839">
        <w:rPr>
          <w:color w:val="000000"/>
          <w:lang w:eastAsia="en-US"/>
        </w:rPr>
        <w:t>обрахованої</w:t>
      </w:r>
      <w:proofErr w:type="spellEnd"/>
      <w:r w:rsidR="000F4C41" w:rsidRPr="00A45839">
        <w:rPr>
          <w:color w:val="000000"/>
          <w:lang w:eastAsia="en-US"/>
        </w:rPr>
        <w:t xml:space="preserve"> на </w:t>
      </w:r>
      <w:proofErr w:type="spellStart"/>
      <w:r w:rsidR="000F4C41" w:rsidRPr="00A45839">
        <w:rPr>
          <w:color w:val="000000"/>
          <w:lang w:eastAsia="en-US"/>
        </w:rPr>
        <w:t>основі</w:t>
      </w:r>
      <w:proofErr w:type="spellEnd"/>
      <w:r w:rsidR="000F4C41" w:rsidRPr="00A45839">
        <w:rPr>
          <w:color w:val="000000"/>
          <w:lang w:eastAsia="en-US"/>
        </w:rPr>
        <w:t xml:space="preserve"> фактичного </w:t>
      </w:r>
      <w:proofErr w:type="spellStart"/>
      <w:r w:rsidR="000F4C41" w:rsidRPr="00A45839">
        <w:rPr>
          <w:color w:val="000000"/>
          <w:lang w:eastAsia="en-US"/>
        </w:rPr>
        <w:t>використання</w:t>
      </w:r>
      <w:proofErr w:type="spellEnd"/>
      <w:r w:rsidR="000F4C41" w:rsidRPr="00A45839">
        <w:rPr>
          <w:color w:val="000000"/>
          <w:lang w:eastAsia="en-US"/>
        </w:rPr>
        <w:t xml:space="preserve"> </w:t>
      </w:r>
      <w:proofErr w:type="spellStart"/>
      <w:r w:rsidR="000F4C41" w:rsidRPr="00A45839">
        <w:rPr>
          <w:color w:val="000000"/>
          <w:lang w:eastAsia="en-US"/>
        </w:rPr>
        <w:t>анал</w:t>
      </w:r>
      <w:r w:rsidR="001D46B2">
        <w:rPr>
          <w:color w:val="000000"/>
          <w:lang w:eastAsia="en-US"/>
        </w:rPr>
        <w:t>огічного</w:t>
      </w:r>
      <w:proofErr w:type="spellEnd"/>
      <w:r w:rsidR="001D46B2">
        <w:rPr>
          <w:color w:val="000000"/>
          <w:lang w:eastAsia="en-US"/>
        </w:rPr>
        <w:t xml:space="preserve"> товару в </w:t>
      </w:r>
      <w:proofErr w:type="spellStart"/>
      <w:r w:rsidR="001D46B2">
        <w:rPr>
          <w:color w:val="000000"/>
          <w:lang w:eastAsia="en-US"/>
        </w:rPr>
        <w:t>минулому</w:t>
      </w:r>
      <w:proofErr w:type="spellEnd"/>
      <w:r w:rsidR="001D46B2">
        <w:rPr>
          <w:color w:val="000000"/>
          <w:lang w:eastAsia="en-US"/>
        </w:rPr>
        <w:t xml:space="preserve"> </w:t>
      </w:r>
      <w:proofErr w:type="spellStart"/>
      <w:r w:rsidR="001D46B2">
        <w:rPr>
          <w:color w:val="000000"/>
          <w:lang w:eastAsia="en-US"/>
        </w:rPr>
        <w:t>році</w:t>
      </w:r>
      <w:proofErr w:type="spellEnd"/>
      <w:r w:rsidR="001D46B2">
        <w:rPr>
          <w:color w:val="000000"/>
          <w:lang w:val="uk-UA" w:eastAsia="en-US"/>
        </w:rPr>
        <w:t xml:space="preserve"> </w:t>
      </w:r>
      <w:r w:rsidR="000F4C41" w:rsidRPr="00A45839">
        <w:rPr>
          <w:color w:val="000000"/>
          <w:lang w:eastAsia="en-US"/>
        </w:rPr>
        <w:t xml:space="preserve"> </w:t>
      </w:r>
      <w:r w:rsidR="001D46B2">
        <w:rPr>
          <w:color w:val="000000"/>
          <w:lang w:val="uk-UA" w:eastAsia="en-US"/>
        </w:rPr>
        <w:t xml:space="preserve">та </w:t>
      </w:r>
      <w:r w:rsidR="000F4C41" w:rsidRPr="00A45839">
        <w:rPr>
          <w:color w:val="000000"/>
          <w:lang w:eastAsia="en-US"/>
        </w:rPr>
        <w:t xml:space="preserve">з </w:t>
      </w:r>
      <w:proofErr w:type="spellStart"/>
      <w:r w:rsidR="000F4C41" w:rsidRPr="00A45839">
        <w:rPr>
          <w:color w:val="000000"/>
          <w:lang w:eastAsia="en-US"/>
        </w:rPr>
        <w:t>урахуванням</w:t>
      </w:r>
      <w:proofErr w:type="spellEnd"/>
      <w:r w:rsidR="000F4C41" w:rsidRPr="00A45839">
        <w:rPr>
          <w:color w:val="000000"/>
          <w:lang w:eastAsia="en-US"/>
        </w:rPr>
        <w:t xml:space="preserve"> заявок </w:t>
      </w:r>
      <w:r w:rsidR="000F4C41">
        <w:rPr>
          <w:color w:val="000000"/>
          <w:lang w:val="uk-UA" w:eastAsia="en-US"/>
        </w:rPr>
        <w:t>сестер</w:t>
      </w:r>
      <w:r w:rsidR="001D46B2">
        <w:rPr>
          <w:color w:val="000000"/>
          <w:lang w:val="uk-UA" w:eastAsia="en-US"/>
        </w:rPr>
        <w:t xml:space="preserve"> господинь.</w:t>
      </w:r>
      <w:r w:rsidR="000F4C41">
        <w:rPr>
          <w:color w:val="000000"/>
          <w:lang w:val="uk-UA" w:eastAsia="en-US"/>
        </w:rPr>
        <w:t xml:space="preserve"> </w:t>
      </w:r>
    </w:p>
    <w:p w:rsidR="003D193B" w:rsidRDefault="003D193B" w:rsidP="003D193B">
      <w:pPr>
        <w:jc w:val="both"/>
        <w:rPr>
          <w:color w:val="FF0000"/>
          <w:lang w:val="uk-UA"/>
        </w:rPr>
      </w:pPr>
      <w:r w:rsidRPr="003D193B">
        <w:rPr>
          <w:color w:val="000000"/>
          <w:lang w:val="uk-UA"/>
        </w:rPr>
        <w:t xml:space="preserve"> </w:t>
      </w:r>
    </w:p>
    <w:p w:rsidR="001C0576" w:rsidRPr="007F1C41" w:rsidRDefault="003D193B" w:rsidP="001C0576">
      <w:pPr>
        <w:shd w:val="clear" w:color="auto" w:fill="FFFFFF"/>
        <w:textAlignment w:val="baseline"/>
        <w:rPr>
          <w:color w:val="000000"/>
          <w:lang w:eastAsia="en-US"/>
        </w:rPr>
      </w:pPr>
      <w:r>
        <w:rPr>
          <w:b/>
          <w:lang w:val="uk-UA"/>
        </w:rPr>
        <w:t xml:space="preserve">   Обґрунтування технічних та якісних характеристик. </w:t>
      </w:r>
      <w:proofErr w:type="spellStart"/>
      <w:r w:rsidR="001C0576" w:rsidRPr="00A45839">
        <w:rPr>
          <w:color w:val="000000"/>
          <w:lang w:eastAsia="en-US"/>
        </w:rPr>
        <w:t>Якісні</w:t>
      </w:r>
      <w:proofErr w:type="spellEnd"/>
      <w:r w:rsidR="001C0576" w:rsidRPr="00A45839">
        <w:rPr>
          <w:color w:val="000000"/>
          <w:lang w:eastAsia="en-US"/>
        </w:rPr>
        <w:t xml:space="preserve"> характеристики </w:t>
      </w:r>
      <w:proofErr w:type="spellStart"/>
      <w:r w:rsidR="001C0576" w:rsidRPr="00A45839">
        <w:rPr>
          <w:color w:val="000000"/>
          <w:lang w:eastAsia="en-US"/>
        </w:rPr>
        <w:t>визначено</w:t>
      </w:r>
      <w:proofErr w:type="spellEnd"/>
      <w:r w:rsidR="001C0576" w:rsidRPr="00A45839">
        <w:rPr>
          <w:color w:val="000000"/>
          <w:lang w:eastAsia="en-US"/>
        </w:rPr>
        <w:t xml:space="preserve"> з </w:t>
      </w:r>
      <w:proofErr w:type="spellStart"/>
      <w:r w:rsidR="001C0576" w:rsidRPr="00A45839">
        <w:rPr>
          <w:color w:val="000000"/>
          <w:lang w:eastAsia="en-US"/>
        </w:rPr>
        <w:t>урахуванням</w:t>
      </w:r>
      <w:proofErr w:type="spellEnd"/>
      <w:r w:rsidR="001C0576" w:rsidRPr="00A45839">
        <w:rPr>
          <w:color w:val="000000"/>
          <w:lang w:eastAsia="en-US"/>
        </w:rPr>
        <w:t xml:space="preserve"> </w:t>
      </w:r>
      <w:proofErr w:type="spellStart"/>
      <w:r w:rsidR="001C0576" w:rsidRPr="00A45839">
        <w:rPr>
          <w:color w:val="000000"/>
          <w:lang w:eastAsia="en-US"/>
        </w:rPr>
        <w:t>загальноприйнятих</w:t>
      </w:r>
      <w:proofErr w:type="spellEnd"/>
      <w:r w:rsidR="001C0576" w:rsidRPr="00A45839">
        <w:rPr>
          <w:color w:val="000000"/>
          <w:lang w:eastAsia="en-US"/>
        </w:rPr>
        <w:t xml:space="preserve"> норм і </w:t>
      </w:r>
      <w:proofErr w:type="spellStart"/>
      <w:r w:rsidR="001C0576" w:rsidRPr="00A45839">
        <w:rPr>
          <w:color w:val="000000"/>
          <w:lang w:eastAsia="en-US"/>
        </w:rPr>
        <w:t>стандартів</w:t>
      </w:r>
      <w:proofErr w:type="spellEnd"/>
      <w:r w:rsidR="001C0576" w:rsidRPr="00A45839">
        <w:rPr>
          <w:color w:val="000000"/>
          <w:lang w:eastAsia="en-US"/>
        </w:rPr>
        <w:t xml:space="preserve"> для </w:t>
      </w:r>
      <w:proofErr w:type="spellStart"/>
      <w:r w:rsidR="001C0576" w:rsidRPr="00A45839">
        <w:rPr>
          <w:color w:val="000000"/>
          <w:lang w:eastAsia="en-US"/>
        </w:rPr>
        <w:t>зазначеного</w:t>
      </w:r>
      <w:proofErr w:type="spellEnd"/>
      <w:r w:rsidR="001C0576" w:rsidRPr="00A45839">
        <w:rPr>
          <w:color w:val="000000"/>
          <w:lang w:eastAsia="en-US"/>
        </w:rPr>
        <w:t xml:space="preserve"> предмета </w:t>
      </w:r>
      <w:proofErr w:type="spellStart"/>
      <w:r w:rsidR="001C0576" w:rsidRPr="00A45839">
        <w:rPr>
          <w:color w:val="000000"/>
          <w:lang w:eastAsia="en-US"/>
        </w:rPr>
        <w:t>закупівлі</w:t>
      </w:r>
      <w:proofErr w:type="spellEnd"/>
      <w:r w:rsidR="001C0576" w:rsidRPr="00A45839">
        <w:rPr>
          <w:color w:val="000000"/>
          <w:lang w:eastAsia="en-US"/>
        </w:rPr>
        <w:t>.</w:t>
      </w:r>
    </w:p>
    <w:p w:rsidR="00AA5539" w:rsidRDefault="00AA5539" w:rsidP="00AA5539">
      <w:pPr>
        <w:rPr>
          <w:b/>
          <w:bCs/>
          <w:iCs/>
          <w:lang w:eastAsia="en-US"/>
        </w:rPr>
      </w:pP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2122"/>
        <w:gridCol w:w="7271"/>
      </w:tblGrid>
      <w:tr w:rsidR="00D878AD" w:rsidRPr="00AA5539" w:rsidTr="00D878AD">
        <w:trPr>
          <w:trHeight w:val="55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EA98"/>
            <w:vAlign w:val="center"/>
            <w:hideMark/>
          </w:tcPr>
          <w:p w:rsidR="00D878AD" w:rsidRDefault="00D878AD">
            <w:pPr>
              <w:rPr>
                <w:b/>
                <w:bCs/>
                <w:iCs/>
                <w:lang w:val="uk-UA"/>
              </w:rPr>
            </w:pPr>
            <w:r>
              <w:rPr>
                <w:b/>
                <w:bCs/>
                <w:iCs/>
              </w:rPr>
              <w:t>№  з/п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EA98"/>
            <w:vAlign w:val="center"/>
            <w:hideMark/>
          </w:tcPr>
          <w:p w:rsidR="00D878AD" w:rsidRDefault="00D878AD">
            <w:pPr>
              <w:rPr>
                <w:b/>
                <w:bCs/>
                <w:iCs/>
              </w:rPr>
            </w:pPr>
            <w:proofErr w:type="spellStart"/>
            <w:r>
              <w:rPr>
                <w:b/>
                <w:bCs/>
                <w:iCs/>
              </w:rPr>
              <w:t>Найменування</w:t>
            </w:r>
            <w:proofErr w:type="spellEnd"/>
            <w:r>
              <w:rPr>
                <w:b/>
                <w:bCs/>
                <w:iCs/>
              </w:rPr>
              <w:t xml:space="preserve"> товару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EA98"/>
            <w:vAlign w:val="center"/>
            <w:hideMark/>
          </w:tcPr>
          <w:p w:rsidR="00D878AD" w:rsidRDefault="00D878AD">
            <w:pPr>
              <w:rPr>
                <w:b/>
                <w:bCs/>
                <w:iCs/>
              </w:rPr>
            </w:pPr>
            <w:proofErr w:type="spellStart"/>
            <w:r>
              <w:rPr>
                <w:b/>
                <w:bCs/>
                <w:iCs/>
              </w:rPr>
              <w:t>Опис</w:t>
            </w:r>
            <w:proofErr w:type="spellEnd"/>
            <w:r>
              <w:rPr>
                <w:b/>
                <w:bCs/>
                <w:iCs/>
              </w:rPr>
              <w:t xml:space="preserve">, характеристики та </w:t>
            </w:r>
            <w:proofErr w:type="spellStart"/>
            <w:r>
              <w:rPr>
                <w:b/>
                <w:bCs/>
                <w:iCs/>
              </w:rPr>
              <w:t>вимоги</w:t>
            </w:r>
            <w:proofErr w:type="spellEnd"/>
            <w:r>
              <w:rPr>
                <w:b/>
                <w:bCs/>
                <w:iCs/>
              </w:rPr>
              <w:t xml:space="preserve"> </w:t>
            </w:r>
            <w:proofErr w:type="spellStart"/>
            <w:r>
              <w:rPr>
                <w:b/>
                <w:bCs/>
                <w:iCs/>
              </w:rPr>
              <w:t>щодо</w:t>
            </w:r>
            <w:proofErr w:type="spellEnd"/>
            <w:r>
              <w:rPr>
                <w:b/>
                <w:bCs/>
                <w:iCs/>
              </w:rPr>
              <w:t xml:space="preserve"> </w:t>
            </w:r>
            <w:proofErr w:type="spellStart"/>
            <w:r>
              <w:rPr>
                <w:b/>
                <w:bCs/>
                <w:iCs/>
              </w:rPr>
              <w:t>якості</w:t>
            </w:r>
            <w:proofErr w:type="spellEnd"/>
            <w:r>
              <w:rPr>
                <w:b/>
                <w:bCs/>
                <w:iCs/>
              </w:rPr>
              <w:t xml:space="preserve"> Товару</w:t>
            </w:r>
          </w:p>
        </w:tc>
      </w:tr>
      <w:tr w:rsidR="00D878AD" w:rsidRPr="00AA5539" w:rsidTr="00872BD8">
        <w:trPr>
          <w:trHeight w:val="10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EA98"/>
            <w:vAlign w:val="center"/>
            <w:hideMark/>
          </w:tcPr>
          <w:p w:rsidR="00D878AD" w:rsidRDefault="00D878AD">
            <w:pPr>
              <w:rPr>
                <w:bCs/>
                <w:iCs/>
                <w:lang w:val="uk-UA"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AD" w:rsidRDefault="00D878AD">
            <w:pPr>
              <w:rPr>
                <w:bCs/>
                <w:iCs/>
              </w:rPr>
            </w:pPr>
            <w:proofErr w:type="spellStart"/>
            <w:r>
              <w:rPr>
                <w:bCs/>
                <w:iCs/>
              </w:rPr>
              <w:t>Засіб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рідкий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відбілюючий</w:t>
            </w:r>
            <w:proofErr w:type="spellEnd"/>
          </w:p>
          <w:p w:rsidR="00D878AD" w:rsidRDefault="00D878AD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 900г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8AD" w:rsidRDefault="00D878AD">
            <w:pPr>
              <w:rPr>
                <w:bCs/>
                <w:iCs/>
              </w:rPr>
            </w:pPr>
            <w:proofErr w:type="spellStart"/>
            <w:r>
              <w:rPr>
                <w:bCs/>
                <w:iCs/>
              </w:rPr>
              <w:t>Засіб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являє</w:t>
            </w:r>
            <w:proofErr w:type="spellEnd"/>
            <w:r>
              <w:rPr>
                <w:bCs/>
                <w:iCs/>
              </w:rPr>
              <w:t xml:space="preserve"> собою </w:t>
            </w:r>
            <w:proofErr w:type="spellStart"/>
            <w:r>
              <w:rPr>
                <w:bCs/>
                <w:iCs/>
              </w:rPr>
              <w:t>розчин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гіпохлориту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натрію</w:t>
            </w:r>
            <w:proofErr w:type="spellEnd"/>
            <w:r>
              <w:rPr>
                <w:bCs/>
                <w:iCs/>
              </w:rPr>
              <w:t xml:space="preserve">, </w:t>
            </w:r>
            <w:proofErr w:type="spellStart"/>
            <w:r>
              <w:rPr>
                <w:bCs/>
                <w:iCs/>
              </w:rPr>
              <w:t>який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призначається</w:t>
            </w:r>
            <w:proofErr w:type="spellEnd"/>
            <w:r>
              <w:rPr>
                <w:bCs/>
                <w:iCs/>
              </w:rPr>
              <w:t xml:space="preserve"> для </w:t>
            </w:r>
            <w:proofErr w:type="spellStart"/>
            <w:r>
              <w:rPr>
                <w:bCs/>
                <w:iCs/>
              </w:rPr>
              <w:t>відбілювання</w:t>
            </w:r>
            <w:proofErr w:type="spellEnd"/>
            <w:r>
              <w:rPr>
                <w:bCs/>
                <w:iCs/>
              </w:rPr>
              <w:t xml:space="preserve"> й </w:t>
            </w:r>
            <w:proofErr w:type="spellStart"/>
            <w:r>
              <w:rPr>
                <w:bCs/>
                <w:iCs/>
              </w:rPr>
              <w:t>видалення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плям</w:t>
            </w:r>
            <w:proofErr w:type="spellEnd"/>
            <w:r>
              <w:rPr>
                <w:bCs/>
                <w:iCs/>
              </w:rPr>
              <w:t xml:space="preserve"> з </w:t>
            </w:r>
            <w:proofErr w:type="spellStart"/>
            <w:r>
              <w:rPr>
                <w:bCs/>
                <w:iCs/>
              </w:rPr>
              <w:t>білих</w:t>
            </w:r>
            <w:proofErr w:type="spellEnd"/>
            <w:r>
              <w:rPr>
                <w:bCs/>
                <w:iCs/>
              </w:rPr>
              <w:t> </w:t>
            </w:r>
            <w:proofErr w:type="spellStart"/>
            <w:r>
              <w:fldChar w:fldCharType="begin"/>
            </w:r>
            <w:r>
              <w:instrText xml:space="preserve"> HYPERLINK "https://uk.wikipedia.org/wiki/%D0%91%D0%B0%D0%B2%D0%BE%D0%B2%D0%BD%D1%8F%D0%BD%D1%96_%D1%82%D0%BA%D0%B0%D0%BD%D0%B8%D0%BD%D0%B8" \o "Бавовняні тканини" </w:instrText>
            </w:r>
            <w:r>
              <w:fldChar w:fldCharType="separate"/>
            </w:r>
            <w:r>
              <w:rPr>
                <w:rStyle w:val="a3"/>
                <w:bCs/>
                <w:iCs/>
              </w:rPr>
              <w:t>бавовняних</w:t>
            </w:r>
            <w:proofErr w:type="spellEnd"/>
            <w:r>
              <w:fldChar w:fldCharType="end"/>
            </w:r>
            <w:r>
              <w:rPr>
                <w:bCs/>
                <w:iCs/>
              </w:rPr>
              <w:t> і </w:t>
            </w:r>
            <w:proofErr w:type="spellStart"/>
            <w:r>
              <w:fldChar w:fldCharType="begin"/>
            </w:r>
            <w:r>
              <w:instrText xml:space="preserve"> HYPERLINK "https://uk.wikipedia.org/wiki/%D0%9B%D0%BB%D1%8F%D0%BD%D0%B5_%D0%B2%D0%BE%D0%BB%D0%BE%D0%BA%D0%BD%D0%BE" \o "Лляне волокно" </w:instrText>
            </w:r>
            <w:r>
              <w:fldChar w:fldCharType="separate"/>
            </w:r>
            <w:r>
              <w:rPr>
                <w:rStyle w:val="a3"/>
                <w:bCs/>
                <w:iCs/>
              </w:rPr>
              <w:t>лляних</w:t>
            </w:r>
            <w:proofErr w:type="spellEnd"/>
            <w:r>
              <w:fldChar w:fldCharType="end"/>
            </w:r>
            <w:r>
              <w:rPr>
                <w:bCs/>
                <w:iCs/>
              </w:rPr>
              <w:t xml:space="preserve"> тканин, для </w:t>
            </w:r>
            <w:proofErr w:type="spellStart"/>
            <w:r>
              <w:rPr>
                <w:bCs/>
                <w:iCs/>
              </w:rPr>
              <w:t>миття</w:t>
            </w:r>
            <w:proofErr w:type="spellEnd"/>
            <w:r>
              <w:rPr>
                <w:bCs/>
                <w:iCs/>
              </w:rPr>
              <w:t xml:space="preserve"> та </w:t>
            </w:r>
            <w:proofErr w:type="spellStart"/>
            <w:r>
              <w:rPr>
                <w:bCs/>
                <w:iCs/>
              </w:rPr>
              <w:t>видалення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забруднень</w:t>
            </w:r>
            <w:proofErr w:type="spellEnd"/>
            <w:r>
              <w:rPr>
                <w:bCs/>
                <w:iCs/>
              </w:rPr>
              <w:t xml:space="preserve"> з пластика, </w:t>
            </w:r>
            <w:proofErr w:type="spellStart"/>
            <w:r>
              <w:rPr>
                <w:bCs/>
                <w:iCs/>
              </w:rPr>
              <w:t>кахлю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тощо</w:t>
            </w:r>
            <w:proofErr w:type="spellEnd"/>
            <w:r>
              <w:rPr>
                <w:bCs/>
                <w:iCs/>
              </w:rPr>
              <w:t>.</w:t>
            </w:r>
          </w:p>
          <w:p w:rsidR="00D878AD" w:rsidRDefault="00D878AD">
            <w:pPr>
              <w:rPr>
                <w:bCs/>
                <w:iCs/>
              </w:rPr>
            </w:pPr>
          </w:p>
        </w:tc>
      </w:tr>
      <w:tr w:rsidR="00D878AD" w:rsidRPr="00AA5539" w:rsidTr="00D878AD">
        <w:trPr>
          <w:trHeight w:val="628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EA98"/>
            <w:vAlign w:val="center"/>
            <w:hideMark/>
          </w:tcPr>
          <w:p w:rsidR="00D878AD" w:rsidRDefault="00D878AD">
            <w:pPr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AD" w:rsidRDefault="00D878AD">
            <w:pPr>
              <w:rPr>
                <w:bCs/>
                <w:iCs/>
              </w:rPr>
            </w:pPr>
            <w:proofErr w:type="spellStart"/>
            <w:r>
              <w:rPr>
                <w:bCs/>
                <w:iCs/>
              </w:rPr>
              <w:t>Засіб</w:t>
            </w:r>
            <w:proofErr w:type="spellEnd"/>
            <w:r>
              <w:rPr>
                <w:bCs/>
                <w:iCs/>
              </w:rPr>
              <w:t xml:space="preserve"> для </w:t>
            </w:r>
            <w:proofErr w:type="spellStart"/>
            <w:r>
              <w:rPr>
                <w:bCs/>
                <w:iCs/>
              </w:rPr>
              <w:t>миття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унітазу</w:t>
            </w:r>
            <w:proofErr w:type="spellEnd"/>
          </w:p>
          <w:p w:rsidR="00D878AD" w:rsidRDefault="00D878AD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500 мл    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AD" w:rsidRDefault="00D878AD">
            <w:pPr>
              <w:rPr>
                <w:bCs/>
                <w:iCs/>
              </w:rPr>
            </w:pPr>
            <w:proofErr w:type="spellStart"/>
            <w:r>
              <w:rPr>
                <w:bCs/>
                <w:iCs/>
              </w:rPr>
              <w:t>Засіб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миючий</w:t>
            </w:r>
            <w:proofErr w:type="spellEnd"/>
            <w:r>
              <w:rPr>
                <w:bCs/>
                <w:iCs/>
              </w:rPr>
              <w:t xml:space="preserve"> для </w:t>
            </w:r>
            <w:proofErr w:type="spellStart"/>
            <w:r>
              <w:rPr>
                <w:bCs/>
                <w:iCs/>
              </w:rPr>
              <w:t>унітазів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однорідної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гелеподібної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консистенції</w:t>
            </w:r>
            <w:proofErr w:type="spellEnd"/>
            <w:r>
              <w:rPr>
                <w:bCs/>
                <w:iCs/>
              </w:rPr>
              <w:t xml:space="preserve">, з </w:t>
            </w:r>
            <w:proofErr w:type="spellStart"/>
            <w:r>
              <w:rPr>
                <w:bCs/>
                <w:iCs/>
              </w:rPr>
              <w:t>протимікробною</w:t>
            </w:r>
            <w:proofErr w:type="spellEnd"/>
            <w:r>
              <w:rPr>
                <w:bCs/>
                <w:iCs/>
              </w:rPr>
              <w:t xml:space="preserve"> та </w:t>
            </w:r>
            <w:proofErr w:type="spellStart"/>
            <w:r>
              <w:rPr>
                <w:bCs/>
                <w:iCs/>
              </w:rPr>
              <w:t>протигрибковою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дією</w:t>
            </w:r>
            <w:proofErr w:type="spellEnd"/>
            <w:r>
              <w:rPr>
                <w:bCs/>
                <w:iCs/>
              </w:rPr>
              <w:t xml:space="preserve">, повинен </w:t>
            </w:r>
            <w:proofErr w:type="spellStart"/>
            <w:r>
              <w:rPr>
                <w:bCs/>
                <w:iCs/>
              </w:rPr>
              <w:t>видаляти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бруд</w:t>
            </w:r>
            <w:proofErr w:type="spellEnd"/>
            <w:r>
              <w:rPr>
                <w:bCs/>
                <w:iCs/>
              </w:rPr>
              <w:t xml:space="preserve">, </w:t>
            </w:r>
            <w:proofErr w:type="spellStart"/>
            <w:r>
              <w:rPr>
                <w:bCs/>
                <w:iCs/>
              </w:rPr>
              <w:t>іржу</w:t>
            </w:r>
            <w:proofErr w:type="spellEnd"/>
            <w:r>
              <w:rPr>
                <w:bCs/>
                <w:iCs/>
              </w:rPr>
              <w:t xml:space="preserve">, </w:t>
            </w:r>
            <w:proofErr w:type="spellStart"/>
            <w:r>
              <w:rPr>
                <w:bCs/>
                <w:iCs/>
              </w:rPr>
              <w:t>вапняний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наліт</w:t>
            </w:r>
            <w:proofErr w:type="spellEnd"/>
            <w:r>
              <w:rPr>
                <w:bCs/>
                <w:iCs/>
              </w:rPr>
              <w:t xml:space="preserve">, </w:t>
            </w:r>
            <w:proofErr w:type="spellStart"/>
            <w:r>
              <w:rPr>
                <w:bCs/>
                <w:iCs/>
              </w:rPr>
              <w:t>усувати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неприємний</w:t>
            </w:r>
            <w:proofErr w:type="spellEnd"/>
            <w:r>
              <w:rPr>
                <w:bCs/>
                <w:iCs/>
              </w:rPr>
              <w:t xml:space="preserve"> запах.</w:t>
            </w:r>
          </w:p>
        </w:tc>
      </w:tr>
      <w:tr w:rsidR="00D878AD" w:rsidRPr="00AA5539" w:rsidTr="00D878AD">
        <w:trPr>
          <w:trHeight w:val="628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EA98"/>
            <w:vAlign w:val="center"/>
            <w:hideMark/>
          </w:tcPr>
          <w:p w:rsidR="00D878AD" w:rsidRDefault="00D878AD">
            <w:pPr>
              <w:rPr>
                <w:bCs/>
                <w:iCs/>
              </w:rPr>
            </w:pPr>
            <w:r>
              <w:rPr>
                <w:bCs/>
                <w:iCs/>
              </w:rPr>
              <w:t>3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8AD" w:rsidRDefault="00D878AD">
            <w:pPr>
              <w:rPr>
                <w:bCs/>
                <w:iCs/>
                <w:lang w:val="en-US"/>
              </w:rPr>
            </w:pPr>
            <w:proofErr w:type="spellStart"/>
            <w:r>
              <w:rPr>
                <w:bCs/>
                <w:iCs/>
              </w:rPr>
              <w:t>Засіб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чистячий</w:t>
            </w:r>
            <w:proofErr w:type="spellEnd"/>
            <w:r>
              <w:rPr>
                <w:bCs/>
                <w:iCs/>
              </w:rPr>
              <w:t xml:space="preserve"> 500г </w:t>
            </w:r>
          </w:p>
          <w:p w:rsidR="00D878AD" w:rsidRDefault="00D878AD">
            <w:pPr>
              <w:rPr>
                <w:bCs/>
                <w:iCs/>
                <w:lang w:val="uk-UA"/>
              </w:rPr>
            </w:pP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AD" w:rsidRDefault="00D878AD">
            <w:pPr>
              <w:rPr>
                <w:bCs/>
                <w:iCs/>
              </w:rPr>
            </w:pPr>
            <w:proofErr w:type="spellStart"/>
            <w:r>
              <w:rPr>
                <w:bCs/>
                <w:iCs/>
              </w:rPr>
              <w:t>Засіб</w:t>
            </w:r>
            <w:proofErr w:type="spellEnd"/>
            <w:r>
              <w:rPr>
                <w:bCs/>
                <w:iCs/>
              </w:rPr>
              <w:t xml:space="preserve"> для </w:t>
            </w:r>
            <w:proofErr w:type="spellStart"/>
            <w:r>
              <w:rPr>
                <w:bCs/>
                <w:iCs/>
              </w:rPr>
              <w:t>чищення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порошкоподібний</w:t>
            </w:r>
            <w:proofErr w:type="spellEnd"/>
            <w:r>
              <w:rPr>
                <w:bCs/>
                <w:iCs/>
              </w:rPr>
              <w:t xml:space="preserve"> з </w:t>
            </w:r>
            <w:proofErr w:type="spellStart"/>
            <w:r>
              <w:rPr>
                <w:bCs/>
                <w:iCs/>
              </w:rPr>
              <w:t>антимікробною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дією</w:t>
            </w:r>
            <w:proofErr w:type="spellEnd"/>
            <w:r>
              <w:rPr>
                <w:bCs/>
                <w:iCs/>
              </w:rPr>
              <w:t xml:space="preserve">. </w:t>
            </w:r>
            <w:proofErr w:type="spellStart"/>
            <w:r>
              <w:rPr>
                <w:bCs/>
                <w:iCs/>
              </w:rPr>
              <w:t>Призначений</w:t>
            </w:r>
            <w:proofErr w:type="spellEnd"/>
            <w:r>
              <w:rPr>
                <w:bCs/>
                <w:iCs/>
              </w:rPr>
              <w:t xml:space="preserve"> для </w:t>
            </w:r>
            <w:proofErr w:type="spellStart"/>
            <w:r>
              <w:rPr>
                <w:bCs/>
                <w:iCs/>
              </w:rPr>
              <w:t>видалення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застарілого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бруду</w:t>
            </w:r>
            <w:proofErr w:type="spellEnd"/>
            <w:r>
              <w:rPr>
                <w:bCs/>
                <w:iCs/>
              </w:rPr>
              <w:t xml:space="preserve">, </w:t>
            </w:r>
            <w:proofErr w:type="spellStart"/>
            <w:r>
              <w:rPr>
                <w:bCs/>
                <w:iCs/>
              </w:rPr>
              <w:t>іржі</w:t>
            </w:r>
            <w:proofErr w:type="spellEnd"/>
            <w:r>
              <w:rPr>
                <w:bCs/>
                <w:iCs/>
              </w:rPr>
              <w:t xml:space="preserve">, </w:t>
            </w:r>
            <w:proofErr w:type="spellStart"/>
            <w:r>
              <w:rPr>
                <w:bCs/>
                <w:iCs/>
              </w:rPr>
              <w:t>вапняного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нальоту</w:t>
            </w:r>
            <w:proofErr w:type="spellEnd"/>
            <w:r>
              <w:rPr>
                <w:bCs/>
                <w:iCs/>
              </w:rPr>
              <w:t xml:space="preserve"> з </w:t>
            </w:r>
            <w:proofErr w:type="spellStart"/>
            <w:r>
              <w:rPr>
                <w:bCs/>
                <w:iCs/>
              </w:rPr>
              <w:t>кухонних</w:t>
            </w:r>
            <w:proofErr w:type="spellEnd"/>
            <w:r>
              <w:rPr>
                <w:bCs/>
                <w:iCs/>
              </w:rPr>
              <w:t xml:space="preserve"> та </w:t>
            </w:r>
            <w:proofErr w:type="spellStart"/>
            <w:r>
              <w:rPr>
                <w:bCs/>
                <w:iCs/>
              </w:rPr>
              <w:t>інших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поверхонь</w:t>
            </w:r>
            <w:proofErr w:type="spellEnd"/>
            <w:r>
              <w:rPr>
                <w:bCs/>
                <w:iCs/>
              </w:rPr>
              <w:t xml:space="preserve">, </w:t>
            </w:r>
            <w:proofErr w:type="spellStart"/>
            <w:r>
              <w:rPr>
                <w:bCs/>
                <w:iCs/>
              </w:rPr>
              <w:t>кахлю</w:t>
            </w:r>
            <w:proofErr w:type="spellEnd"/>
            <w:r>
              <w:rPr>
                <w:bCs/>
                <w:iCs/>
              </w:rPr>
              <w:t>, раковин, плит, посуду.</w:t>
            </w:r>
          </w:p>
        </w:tc>
      </w:tr>
      <w:tr w:rsidR="00D878AD" w:rsidRPr="00AA5539" w:rsidTr="00D878AD">
        <w:trPr>
          <w:trHeight w:val="628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EA98"/>
            <w:vAlign w:val="center"/>
            <w:hideMark/>
          </w:tcPr>
          <w:p w:rsidR="00D878AD" w:rsidRDefault="00D878AD">
            <w:pPr>
              <w:rPr>
                <w:bCs/>
                <w:iCs/>
              </w:rPr>
            </w:pPr>
            <w:r>
              <w:rPr>
                <w:bCs/>
                <w:iCs/>
              </w:rPr>
              <w:t>4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AD" w:rsidRDefault="00D878AD">
            <w:pPr>
              <w:rPr>
                <w:bCs/>
                <w:iCs/>
              </w:rPr>
            </w:pPr>
            <w:proofErr w:type="spellStart"/>
            <w:r>
              <w:rPr>
                <w:bCs/>
                <w:iCs/>
              </w:rPr>
              <w:t>Засіб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миючий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універсальний</w:t>
            </w:r>
            <w:proofErr w:type="spellEnd"/>
            <w:r>
              <w:rPr>
                <w:bCs/>
                <w:iCs/>
              </w:rPr>
              <w:t xml:space="preserve"> з ароматом</w:t>
            </w:r>
          </w:p>
          <w:p w:rsidR="00D878AD" w:rsidRDefault="00D878AD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 1л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AD" w:rsidRDefault="00D878AD">
            <w:pPr>
              <w:rPr>
                <w:bCs/>
                <w:iCs/>
              </w:rPr>
            </w:pPr>
            <w:proofErr w:type="spellStart"/>
            <w:proofErr w:type="gramStart"/>
            <w:r>
              <w:rPr>
                <w:bCs/>
                <w:iCs/>
              </w:rPr>
              <w:t>Рідкий</w:t>
            </w:r>
            <w:proofErr w:type="spellEnd"/>
            <w:r>
              <w:rPr>
                <w:bCs/>
                <w:iCs/>
              </w:rPr>
              <w:t xml:space="preserve">  </w:t>
            </w:r>
            <w:proofErr w:type="spellStart"/>
            <w:r>
              <w:rPr>
                <w:bCs/>
                <w:iCs/>
              </w:rPr>
              <w:t>миючий</w:t>
            </w:r>
            <w:proofErr w:type="spellEnd"/>
            <w:proofErr w:type="gram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засіб</w:t>
            </w:r>
            <w:proofErr w:type="spellEnd"/>
            <w:r>
              <w:rPr>
                <w:bCs/>
                <w:iCs/>
              </w:rPr>
              <w:t xml:space="preserve"> для </w:t>
            </w:r>
            <w:proofErr w:type="spellStart"/>
            <w:r>
              <w:rPr>
                <w:bCs/>
                <w:iCs/>
              </w:rPr>
              <w:t>миття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підлоги</w:t>
            </w:r>
            <w:proofErr w:type="spellEnd"/>
            <w:r>
              <w:rPr>
                <w:bCs/>
                <w:iCs/>
              </w:rPr>
              <w:t xml:space="preserve">, </w:t>
            </w:r>
            <w:proofErr w:type="spellStart"/>
            <w:r>
              <w:rPr>
                <w:bCs/>
                <w:iCs/>
              </w:rPr>
              <w:t>кахлю</w:t>
            </w:r>
            <w:proofErr w:type="spellEnd"/>
            <w:r>
              <w:rPr>
                <w:bCs/>
                <w:iCs/>
              </w:rPr>
              <w:t xml:space="preserve">, </w:t>
            </w:r>
            <w:proofErr w:type="spellStart"/>
            <w:r>
              <w:rPr>
                <w:bCs/>
                <w:iCs/>
              </w:rPr>
              <w:t>кухонних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поверхонь</w:t>
            </w:r>
            <w:proofErr w:type="spellEnd"/>
            <w:r>
              <w:rPr>
                <w:bCs/>
                <w:iCs/>
              </w:rPr>
              <w:t xml:space="preserve">, ванн, </w:t>
            </w:r>
            <w:proofErr w:type="spellStart"/>
            <w:r>
              <w:rPr>
                <w:bCs/>
                <w:iCs/>
              </w:rPr>
              <w:t>рукомийників</w:t>
            </w:r>
            <w:proofErr w:type="spellEnd"/>
            <w:r>
              <w:rPr>
                <w:bCs/>
                <w:iCs/>
              </w:rPr>
              <w:t xml:space="preserve">, </w:t>
            </w:r>
            <w:proofErr w:type="spellStart"/>
            <w:r>
              <w:rPr>
                <w:bCs/>
                <w:iCs/>
              </w:rPr>
              <w:t>шаф</w:t>
            </w:r>
            <w:proofErr w:type="spellEnd"/>
            <w:r>
              <w:rPr>
                <w:bCs/>
                <w:iCs/>
              </w:rPr>
              <w:t xml:space="preserve"> і </w:t>
            </w:r>
            <w:proofErr w:type="spellStart"/>
            <w:r>
              <w:rPr>
                <w:bCs/>
                <w:iCs/>
              </w:rPr>
              <w:t>столів</w:t>
            </w:r>
            <w:proofErr w:type="spellEnd"/>
            <w:r>
              <w:rPr>
                <w:bCs/>
                <w:iCs/>
              </w:rPr>
              <w:t xml:space="preserve">. </w:t>
            </w:r>
            <w:proofErr w:type="spellStart"/>
            <w:r>
              <w:rPr>
                <w:bCs/>
                <w:iCs/>
              </w:rPr>
              <w:t>Видаляє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бруд</w:t>
            </w:r>
            <w:proofErr w:type="spellEnd"/>
            <w:r>
              <w:rPr>
                <w:bCs/>
                <w:iCs/>
              </w:rPr>
              <w:t xml:space="preserve"> і </w:t>
            </w:r>
            <w:proofErr w:type="spellStart"/>
            <w:r>
              <w:rPr>
                <w:bCs/>
                <w:iCs/>
              </w:rPr>
              <w:t>жирні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плями</w:t>
            </w:r>
            <w:proofErr w:type="spellEnd"/>
            <w:r>
              <w:rPr>
                <w:bCs/>
                <w:iCs/>
              </w:rPr>
              <w:t xml:space="preserve">. Не </w:t>
            </w:r>
            <w:proofErr w:type="spellStart"/>
            <w:r>
              <w:rPr>
                <w:bCs/>
                <w:iCs/>
              </w:rPr>
              <w:t>залишає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розводів</w:t>
            </w:r>
            <w:proofErr w:type="spellEnd"/>
            <w:r>
              <w:rPr>
                <w:bCs/>
                <w:iCs/>
              </w:rPr>
              <w:t>.</w:t>
            </w:r>
          </w:p>
        </w:tc>
      </w:tr>
      <w:tr w:rsidR="00D878AD" w:rsidRPr="00AA5539" w:rsidTr="00D878AD">
        <w:trPr>
          <w:trHeight w:val="628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EA98"/>
            <w:vAlign w:val="center"/>
            <w:hideMark/>
          </w:tcPr>
          <w:p w:rsidR="00D878AD" w:rsidRDefault="00D878AD">
            <w:pPr>
              <w:rPr>
                <w:bCs/>
                <w:iCs/>
              </w:rPr>
            </w:pPr>
            <w:r>
              <w:rPr>
                <w:bCs/>
                <w:iCs/>
              </w:rPr>
              <w:t>5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AD" w:rsidRDefault="00D878AD">
            <w:pPr>
              <w:rPr>
                <w:bCs/>
                <w:iCs/>
              </w:rPr>
            </w:pPr>
            <w:proofErr w:type="spellStart"/>
            <w:r>
              <w:rPr>
                <w:bCs/>
                <w:iCs/>
              </w:rPr>
              <w:t>Засіб</w:t>
            </w:r>
            <w:proofErr w:type="spellEnd"/>
            <w:r>
              <w:rPr>
                <w:bCs/>
                <w:iCs/>
              </w:rPr>
              <w:t xml:space="preserve"> для </w:t>
            </w:r>
            <w:proofErr w:type="spellStart"/>
            <w:r>
              <w:rPr>
                <w:bCs/>
                <w:iCs/>
              </w:rPr>
              <w:t>миття</w:t>
            </w:r>
            <w:proofErr w:type="spellEnd"/>
            <w:r>
              <w:rPr>
                <w:bCs/>
                <w:iCs/>
              </w:rPr>
              <w:t xml:space="preserve"> посуду</w:t>
            </w:r>
          </w:p>
          <w:p w:rsidR="00D878AD" w:rsidRDefault="00D878AD">
            <w:pPr>
              <w:rPr>
                <w:bCs/>
                <w:iCs/>
              </w:rPr>
            </w:pPr>
            <w:r>
              <w:rPr>
                <w:bCs/>
                <w:iCs/>
              </w:rPr>
              <w:t>5л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AD" w:rsidRDefault="00D878AD">
            <w:pPr>
              <w:rPr>
                <w:bCs/>
                <w:iCs/>
              </w:rPr>
            </w:pPr>
            <w:proofErr w:type="spellStart"/>
            <w:r>
              <w:rPr>
                <w:bCs/>
                <w:iCs/>
              </w:rPr>
              <w:t>Гелеподібний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засіб</w:t>
            </w:r>
            <w:proofErr w:type="spellEnd"/>
            <w:r>
              <w:rPr>
                <w:bCs/>
                <w:iCs/>
              </w:rPr>
              <w:t xml:space="preserve"> для ручного </w:t>
            </w:r>
            <w:proofErr w:type="spellStart"/>
            <w:r>
              <w:rPr>
                <w:bCs/>
                <w:iCs/>
              </w:rPr>
              <w:t>миття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столових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приборів</w:t>
            </w:r>
            <w:proofErr w:type="spellEnd"/>
            <w:r>
              <w:rPr>
                <w:bCs/>
                <w:iCs/>
              </w:rPr>
              <w:t xml:space="preserve"> та посуду. </w:t>
            </w:r>
            <w:proofErr w:type="spellStart"/>
            <w:r>
              <w:rPr>
                <w:bCs/>
                <w:iCs/>
              </w:rPr>
              <w:t>Засіб</w:t>
            </w:r>
            <w:proofErr w:type="spellEnd"/>
            <w:r>
              <w:rPr>
                <w:bCs/>
                <w:iCs/>
              </w:rPr>
              <w:t xml:space="preserve"> повинен бути </w:t>
            </w:r>
            <w:proofErr w:type="spellStart"/>
            <w:r>
              <w:rPr>
                <w:bCs/>
                <w:iCs/>
              </w:rPr>
              <w:t>нетоксичний</w:t>
            </w:r>
            <w:proofErr w:type="spellEnd"/>
            <w:r>
              <w:rPr>
                <w:bCs/>
                <w:iCs/>
              </w:rPr>
              <w:t xml:space="preserve">, не повинен </w:t>
            </w:r>
            <w:proofErr w:type="spellStart"/>
            <w:r>
              <w:rPr>
                <w:bCs/>
                <w:iCs/>
              </w:rPr>
              <w:t>пошкоджувати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шкіру</w:t>
            </w:r>
            <w:proofErr w:type="spellEnd"/>
            <w:r>
              <w:rPr>
                <w:bCs/>
                <w:iCs/>
              </w:rPr>
              <w:t xml:space="preserve"> рук.</w:t>
            </w:r>
          </w:p>
        </w:tc>
      </w:tr>
      <w:tr w:rsidR="00D878AD" w:rsidRPr="00AA5539" w:rsidTr="00D878AD">
        <w:trPr>
          <w:trHeight w:val="628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EA98"/>
            <w:vAlign w:val="center"/>
            <w:hideMark/>
          </w:tcPr>
          <w:p w:rsidR="00D878AD" w:rsidRDefault="00D878AD">
            <w:pPr>
              <w:rPr>
                <w:bCs/>
                <w:iCs/>
                <w:lang w:val="uk-UA"/>
              </w:rPr>
            </w:pPr>
            <w:r>
              <w:rPr>
                <w:bCs/>
                <w:iCs/>
              </w:rPr>
              <w:t>6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AD" w:rsidRDefault="00D878AD">
            <w:pPr>
              <w:rPr>
                <w:bCs/>
                <w:iCs/>
              </w:rPr>
            </w:pPr>
            <w:proofErr w:type="spellStart"/>
            <w:r>
              <w:rPr>
                <w:bCs/>
                <w:iCs/>
              </w:rPr>
              <w:t>Засіб</w:t>
            </w:r>
            <w:proofErr w:type="spellEnd"/>
            <w:r>
              <w:rPr>
                <w:bCs/>
                <w:iCs/>
              </w:rPr>
              <w:t xml:space="preserve"> для </w:t>
            </w:r>
            <w:proofErr w:type="spellStart"/>
            <w:r>
              <w:rPr>
                <w:bCs/>
                <w:iCs/>
              </w:rPr>
              <w:t>чищення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керамічних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поверхонь</w:t>
            </w:r>
            <w:proofErr w:type="spellEnd"/>
          </w:p>
          <w:p w:rsidR="00D878AD" w:rsidRDefault="00D878AD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 5л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AD" w:rsidRDefault="00D878AD">
            <w:pPr>
              <w:rPr>
                <w:bCs/>
                <w:iCs/>
              </w:rPr>
            </w:pPr>
            <w:proofErr w:type="spellStart"/>
            <w:r>
              <w:rPr>
                <w:bCs/>
                <w:iCs/>
              </w:rPr>
              <w:t>Засіб</w:t>
            </w:r>
            <w:proofErr w:type="spellEnd"/>
            <w:r>
              <w:rPr>
                <w:bCs/>
                <w:iCs/>
              </w:rPr>
              <w:t xml:space="preserve"> для </w:t>
            </w:r>
            <w:proofErr w:type="spellStart"/>
            <w:r>
              <w:rPr>
                <w:bCs/>
                <w:iCs/>
              </w:rPr>
              <w:t>миття</w:t>
            </w:r>
            <w:proofErr w:type="spellEnd"/>
            <w:r>
              <w:rPr>
                <w:bCs/>
                <w:iCs/>
              </w:rPr>
              <w:t xml:space="preserve"> та </w:t>
            </w:r>
            <w:proofErr w:type="spellStart"/>
            <w:r>
              <w:rPr>
                <w:bCs/>
                <w:iCs/>
              </w:rPr>
              <w:t>дезінфекції</w:t>
            </w:r>
            <w:proofErr w:type="spellEnd"/>
            <w:r>
              <w:rPr>
                <w:bCs/>
                <w:iCs/>
              </w:rPr>
              <w:t xml:space="preserve">. </w:t>
            </w:r>
            <w:proofErr w:type="spellStart"/>
            <w:r>
              <w:rPr>
                <w:bCs/>
                <w:iCs/>
              </w:rPr>
              <w:t>Призначений</w:t>
            </w:r>
            <w:proofErr w:type="spellEnd"/>
            <w:r>
              <w:rPr>
                <w:bCs/>
                <w:iCs/>
              </w:rPr>
              <w:t xml:space="preserve"> для </w:t>
            </w:r>
            <w:proofErr w:type="spellStart"/>
            <w:r>
              <w:rPr>
                <w:bCs/>
                <w:iCs/>
              </w:rPr>
              <w:t>чищення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кахля</w:t>
            </w:r>
            <w:proofErr w:type="spellEnd"/>
            <w:r>
              <w:rPr>
                <w:bCs/>
                <w:iCs/>
              </w:rPr>
              <w:t xml:space="preserve">, </w:t>
            </w:r>
            <w:proofErr w:type="spellStart"/>
            <w:r>
              <w:rPr>
                <w:bCs/>
                <w:iCs/>
              </w:rPr>
              <w:t>кераміки</w:t>
            </w:r>
            <w:proofErr w:type="spellEnd"/>
            <w:r>
              <w:rPr>
                <w:bCs/>
                <w:iCs/>
              </w:rPr>
              <w:t>, фаянсу.</w:t>
            </w:r>
          </w:p>
        </w:tc>
      </w:tr>
      <w:tr w:rsidR="00D878AD" w:rsidRPr="00AA5539" w:rsidTr="00D878AD">
        <w:trPr>
          <w:trHeight w:val="628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EA98"/>
            <w:vAlign w:val="center"/>
            <w:hideMark/>
          </w:tcPr>
          <w:p w:rsidR="00D878AD" w:rsidRDefault="00D878AD">
            <w:pPr>
              <w:rPr>
                <w:bCs/>
                <w:iCs/>
              </w:rPr>
            </w:pPr>
            <w:r>
              <w:rPr>
                <w:bCs/>
                <w:iCs/>
              </w:rPr>
              <w:t>7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AD" w:rsidRDefault="00D878AD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Сода </w:t>
            </w:r>
            <w:proofErr w:type="spellStart"/>
            <w:r>
              <w:rPr>
                <w:bCs/>
                <w:iCs/>
              </w:rPr>
              <w:t>кальцинована</w:t>
            </w:r>
            <w:proofErr w:type="spellEnd"/>
            <w:r>
              <w:rPr>
                <w:bCs/>
                <w:iCs/>
              </w:rPr>
              <w:t xml:space="preserve"> </w:t>
            </w:r>
          </w:p>
          <w:p w:rsidR="00D878AD" w:rsidRDefault="00D878AD">
            <w:pPr>
              <w:rPr>
                <w:bCs/>
                <w:iCs/>
              </w:rPr>
            </w:pPr>
            <w:r>
              <w:rPr>
                <w:bCs/>
                <w:iCs/>
              </w:rPr>
              <w:t>1 кг</w:t>
            </w: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AD" w:rsidRDefault="00D878AD">
            <w:pPr>
              <w:rPr>
                <w:bCs/>
                <w:iCs/>
              </w:rPr>
            </w:pPr>
            <w:proofErr w:type="spellStart"/>
            <w:r>
              <w:rPr>
                <w:bCs/>
                <w:iCs/>
              </w:rPr>
              <w:t>Білий</w:t>
            </w:r>
            <w:proofErr w:type="spellEnd"/>
            <w:r>
              <w:rPr>
                <w:bCs/>
                <w:iCs/>
              </w:rPr>
              <w:t xml:space="preserve"> порошок </w:t>
            </w:r>
            <w:proofErr w:type="gramStart"/>
            <w:r>
              <w:rPr>
                <w:bCs/>
                <w:iCs/>
              </w:rPr>
              <w:t>без запаху</w:t>
            </w:r>
            <w:proofErr w:type="gramEnd"/>
            <w:r>
              <w:rPr>
                <w:bCs/>
                <w:iCs/>
              </w:rPr>
              <w:t xml:space="preserve">. </w:t>
            </w:r>
            <w:proofErr w:type="spellStart"/>
            <w:r>
              <w:rPr>
                <w:bCs/>
                <w:iCs/>
              </w:rPr>
              <w:t>Призначення</w:t>
            </w:r>
            <w:proofErr w:type="spellEnd"/>
            <w:r>
              <w:rPr>
                <w:bCs/>
                <w:iCs/>
              </w:rPr>
              <w:t xml:space="preserve">: </w:t>
            </w:r>
            <w:proofErr w:type="spellStart"/>
            <w:r>
              <w:rPr>
                <w:bCs/>
                <w:iCs/>
              </w:rPr>
              <w:t>миючий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засіб</w:t>
            </w:r>
            <w:proofErr w:type="spellEnd"/>
            <w:r>
              <w:rPr>
                <w:bCs/>
                <w:iCs/>
              </w:rPr>
              <w:t xml:space="preserve">, </w:t>
            </w:r>
            <w:proofErr w:type="spellStart"/>
            <w:r>
              <w:rPr>
                <w:bCs/>
                <w:iCs/>
              </w:rPr>
              <w:t>чистячий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засіб</w:t>
            </w:r>
            <w:proofErr w:type="spellEnd"/>
            <w:r>
              <w:rPr>
                <w:bCs/>
                <w:iCs/>
              </w:rPr>
              <w:t>.</w:t>
            </w:r>
          </w:p>
        </w:tc>
      </w:tr>
    </w:tbl>
    <w:p w:rsidR="00AA5539" w:rsidRDefault="00AA5539" w:rsidP="00AA5539">
      <w:pPr>
        <w:rPr>
          <w:rFonts w:eastAsia="Calibri"/>
          <w:bCs/>
          <w:iCs/>
          <w:lang w:val="uk-UA"/>
        </w:rPr>
      </w:pPr>
    </w:p>
    <w:p w:rsidR="00AA5539" w:rsidRDefault="00AA5539" w:rsidP="00AA5539">
      <w:pPr>
        <w:rPr>
          <w:bCs/>
          <w:iCs/>
          <w:lang w:val="uk-UA"/>
        </w:rPr>
      </w:pPr>
      <w:r>
        <w:rPr>
          <w:bCs/>
          <w:iCs/>
        </w:rPr>
        <w:t>•</w:t>
      </w:r>
      <w:r>
        <w:rPr>
          <w:bCs/>
          <w:iCs/>
        </w:rPr>
        <w:tab/>
      </w:r>
      <w:proofErr w:type="spellStart"/>
      <w:r>
        <w:rPr>
          <w:bCs/>
          <w:iCs/>
        </w:rPr>
        <w:t>Якість</w:t>
      </w:r>
      <w:proofErr w:type="spellEnd"/>
      <w:r>
        <w:rPr>
          <w:bCs/>
          <w:iCs/>
        </w:rPr>
        <w:t xml:space="preserve"> товару, </w:t>
      </w:r>
      <w:proofErr w:type="spellStart"/>
      <w:r>
        <w:rPr>
          <w:bCs/>
          <w:iCs/>
        </w:rPr>
        <w:t>що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поставляється</w:t>
      </w:r>
      <w:proofErr w:type="spellEnd"/>
      <w:r>
        <w:rPr>
          <w:bCs/>
          <w:iCs/>
        </w:rPr>
        <w:t xml:space="preserve"> повинна </w:t>
      </w:r>
      <w:proofErr w:type="spellStart"/>
      <w:r>
        <w:rPr>
          <w:bCs/>
          <w:iCs/>
        </w:rPr>
        <w:t>відповідати</w:t>
      </w:r>
      <w:proofErr w:type="spellEnd"/>
      <w:r>
        <w:rPr>
          <w:bCs/>
          <w:iCs/>
        </w:rPr>
        <w:t xml:space="preserve"> ГОСТу, ДСТУ, ТУ та/</w:t>
      </w:r>
      <w:proofErr w:type="spellStart"/>
      <w:r>
        <w:rPr>
          <w:bCs/>
          <w:iCs/>
        </w:rPr>
        <w:t>або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заявленим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виробником</w:t>
      </w:r>
      <w:proofErr w:type="spellEnd"/>
      <w:r>
        <w:rPr>
          <w:bCs/>
          <w:iCs/>
        </w:rPr>
        <w:t xml:space="preserve"> товару </w:t>
      </w:r>
      <w:proofErr w:type="spellStart"/>
      <w:r>
        <w:rPr>
          <w:bCs/>
          <w:iCs/>
        </w:rPr>
        <w:t>технічним</w:t>
      </w:r>
      <w:proofErr w:type="spellEnd"/>
      <w:r>
        <w:rPr>
          <w:bCs/>
          <w:iCs/>
        </w:rPr>
        <w:t xml:space="preserve"> характеристикам.</w:t>
      </w:r>
    </w:p>
    <w:p w:rsidR="00AA5539" w:rsidRDefault="00AA5539" w:rsidP="00AA5539">
      <w:pPr>
        <w:rPr>
          <w:bCs/>
          <w:iCs/>
        </w:rPr>
      </w:pPr>
      <w:r>
        <w:rPr>
          <w:bCs/>
          <w:iCs/>
        </w:rPr>
        <w:t>•</w:t>
      </w:r>
      <w:r>
        <w:rPr>
          <w:bCs/>
          <w:iCs/>
        </w:rPr>
        <w:tab/>
      </w:r>
      <w:proofErr w:type="spellStart"/>
      <w:r>
        <w:rPr>
          <w:bCs/>
          <w:iCs/>
        </w:rPr>
        <w:t>Кожна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одиниця</w:t>
      </w:r>
      <w:proofErr w:type="spellEnd"/>
      <w:r>
        <w:rPr>
          <w:bCs/>
          <w:iCs/>
        </w:rPr>
        <w:t xml:space="preserve"> Товару повинна </w:t>
      </w:r>
      <w:proofErr w:type="spellStart"/>
      <w:r>
        <w:rPr>
          <w:bCs/>
          <w:iCs/>
        </w:rPr>
        <w:t>відповідати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Сертифікату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якості</w:t>
      </w:r>
      <w:proofErr w:type="spellEnd"/>
      <w:r>
        <w:rPr>
          <w:bCs/>
          <w:iCs/>
        </w:rPr>
        <w:t xml:space="preserve"> виданого </w:t>
      </w:r>
      <w:proofErr w:type="spellStart"/>
      <w:r>
        <w:rPr>
          <w:bCs/>
          <w:iCs/>
        </w:rPr>
        <w:t>виробником</w:t>
      </w:r>
      <w:proofErr w:type="spellEnd"/>
      <w:r>
        <w:rPr>
          <w:bCs/>
          <w:iCs/>
        </w:rPr>
        <w:t xml:space="preserve"> для </w:t>
      </w:r>
      <w:proofErr w:type="spellStart"/>
      <w:r>
        <w:rPr>
          <w:bCs/>
          <w:iCs/>
        </w:rPr>
        <w:t>Постачальника</w:t>
      </w:r>
      <w:proofErr w:type="spellEnd"/>
      <w:r>
        <w:rPr>
          <w:bCs/>
          <w:iCs/>
        </w:rPr>
        <w:t>.</w:t>
      </w:r>
    </w:p>
    <w:p w:rsidR="00AA5539" w:rsidRDefault="00AA5539" w:rsidP="00AA5539">
      <w:pPr>
        <w:rPr>
          <w:bCs/>
          <w:iCs/>
        </w:rPr>
      </w:pPr>
      <w:r>
        <w:rPr>
          <w:bCs/>
          <w:iCs/>
        </w:rPr>
        <w:t>•</w:t>
      </w:r>
      <w:r>
        <w:rPr>
          <w:bCs/>
          <w:iCs/>
        </w:rPr>
        <w:tab/>
      </w:r>
      <w:proofErr w:type="spellStart"/>
      <w:r>
        <w:rPr>
          <w:bCs/>
          <w:iCs/>
        </w:rPr>
        <w:t>Кожна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одиниця</w:t>
      </w:r>
      <w:proofErr w:type="spellEnd"/>
      <w:r>
        <w:rPr>
          <w:bCs/>
          <w:iCs/>
        </w:rPr>
        <w:t xml:space="preserve"> Товару повинна </w:t>
      </w:r>
      <w:proofErr w:type="spellStart"/>
      <w:r>
        <w:rPr>
          <w:bCs/>
          <w:iCs/>
        </w:rPr>
        <w:t>мати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маркування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виробника</w:t>
      </w:r>
      <w:proofErr w:type="spellEnd"/>
      <w:r>
        <w:rPr>
          <w:bCs/>
          <w:iCs/>
        </w:rPr>
        <w:t xml:space="preserve">, </w:t>
      </w:r>
      <w:proofErr w:type="spellStart"/>
      <w:r>
        <w:rPr>
          <w:bCs/>
          <w:iCs/>
        </w:rPr>
        <w:t>зокрема</w:t>
      </w:r>
      <w:proofErr w:type="spellEnd"/>
      <w:r>
        <w:rPr>
          <w:bCs/>
          <w:iCs/>
        </w:rPr>
        <w:t xml:space="preserve"> дату і час </w:t>
      </w:r>
      <w:proofErr w:type="spellStart"/>
      <w:r>
        <w:rPr>
          <w:bCs/>
          <w:iCs/>
        </w:rPr>
        <w:t>виробництва</w:t>
      </w:r>
      <w:proofErr w:type="spellEnd"/>
      <w:r>
        <w:rPr>
          <w:bCs/>
          <w:iCs/>
        </w:rPr>
        <w:t xml:space="preserve">, номер </w:t>
      </w:r>
      <w:proofErr w:type="spellStart"/>
      <w:r>
        <w:rPr>
          <w:bCs/>
          <w:iCs/>
        </w:rPr>
        <w:t>партії</w:t>
      </w:r>
      <w:proofErr w:type="spellEnd"/>
      <w:r>
        <w:rPr>
          <w:bCs/>
          <w:iCs/>
        </w:rPr>
        <w:t xml:space="preserve">, </w:t>
      </w:r>
      <w:proofErr w:type="spellStart"/>
      <w:r>
        <w:rPr>
          <w:bCs/>
          <w:iCs/>
        </w:rPr>
        <w:t>ідентифікатор</w:t>
      </w:r>
      <w:proofErr w:type="spellEnd"/>
      <w:r>
        <w:rPr>
          <w:bCs/>
          <w:iCs/>
        </w:rPr>
        <w:t xml:space="preserve"> продукту, дату </w:t>
      </w:r>
      <w:proofErr w:type="spellStart"/>
      <w:r>
        <w:rPr>
          <w:bCs/>
          <w:iCs/>
        </w:rPr>
        <w:t>придатності</w:t>
      </w:r>
      <w:proofErr w:type="spellEnd"/>
      <w:r>
        <w:rPr>
          <w:bCs/>
          <w:iCs/>
        </w:rPr>
        <w:t xml:space="preserve"> та </w:t>
      </w:r>
      <w:proofErr w:type="spellStart"/>
      <w:r>
        <w:rPr>
          <w:bCs/>
          <w:iCs/>
        </w:rPr>
        <w:t>країну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виробництва</w:t>
      </w:r>
      <w:proofErr w:type="spellEnd"/>
      <w:r>
        <w:rPr>
          <w:bCs/>
          <w:iCs/>
        </w:rPr>
        <w:t xml:space="preserve">. </w:t>
      </w:r>
    </w:p>
    <w:p w:rsidR="00AA5539" w:rsidRDefault="00AA5539" w:rsidP="00AA5539">
      <w:pPr>
        <w:rPr>
          <w:bCs/>
          <w:iCs/>
        </w:rPr>
      </w:pPr>
      <w:r>
        <w:rPr>
          <w:bCs/>
          <w:iCs/>
        </w:rPr>
        <w:t>•</w:t>
      </w:r>
      <w:r>
        <w:rPr>
          <w:bCs/>
          <w:iCs/>
        </w:rPr>
        <w:tab/>
      </w:r>
      <w:proofErr w:type="spellStart"/>
      <w:r>
        <w:rPr>
          <w:bCs/>
          <w:iCs/>
        </w:rPr>
        <w:t>Термін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придатності</w:t>
      </w:r>
      <w:proofErr w:type="spellEnd"/>
      <w:r>
        <w:rPr>
          <w:bCs/>
          <w:iCs/>
        </w:rPr>
        <w:t xml:space="preserve"> Товару, </w:t>
      </w:r>
      <w:proofErr w:type="spellStart"/>
      <w:r>
        <w:rPr>
          <w:bCs/>
          <w:iCs/>
        </w:rPr>
        <w:t>що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поставляється</w:t>
      </w:r>
      <w:proofErr w:type="spellEnd"/>
      <w:r>
        <w:rPr>
          <w:bCs/>
          <w:iCs/>
        </w:rPr>
        <w:t xml:space="preserve">, не </w:t>
      </w:r>
      <w:proofErr w:type="spellStart"/>
      <w:r>
        <w:rPr>
          <w:bCs/>
          <w:iCs/>
        </w:rPr>
        <w:t>може</w:t>
      </w:r>
      <w:proofErr w:type="spellEnd"/>
      <w:r>
        <w:rPr>
          <w:bCs/>
          <w:iCs/>
        </w:rPr>
        <w:t xml:space="preserve"> бути </w:t>
      </w:r>
      <w:proofErr w:type="spellStart"/>
      <w:r>
        <w:rPr>
          <w:bCs/>
          <w:iCs/>
        </w:rPr>
        <w:t>меншим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ніж</w:t>
      </w:r>
      <w:proofErr w:type="spellEnd"/>
      <w:r>
        <w:rPr>
          <w:bCs/>
          <w:iCs/>
        </w:rPr>
        <w:t xml:space="preserve"> 12 </w:t>
      </w:r>
      <w:proofErr w:type="spellStart"/>
      <w:r>
        <w:rPr>
          <w:bCs/>
          <w:iCs/>
        </w:rPr>
        <w:t>місяців</w:t>
      </w:r>
      <w:proofErr w:type="spellEnd"/>
      <w:r>
        <w:rPr>
          <w:bCs/>
          <w:iCs/>
        </w:rPr>
        <w:t xml:space="preserve"> з </w:t>
      </w:r>
      <w:proofErr w:type="spellStart"/>
      <w:r>
        <w:rPr>
          <w:bCs/>
          <w:iCs/>
        </w:rPr>
        <w:t>дати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отримання</w:t>
      </w:r>
      <w:proofErr w:type="spellEnd"/>
      <w:r>
        <w:rPr>
          <w:bCs/>
          <w:iCs/>
        </w:rPr>
        <w:t xml:space="preserve"> Товару. </w:t>
      </w:r>
    </w:p>
    <w:p w:rsidR="00D11C62" w:rsidRDefault="00D11C62" w:rsidP="00AA5539">
      <w:pPr>
        <w:rPr>
          <w:bCs/>
          <w:iCs/>
        </w:rPr>
      </w:pPr>
    </w:p>
    <w:p w:rsidR="00AA5539" w:rsidRDefault="00AA5539" w:rsidP="00AA5539">
      <w:pPr>
        <w:rPr>
          <w:b/>
          <w:bCs/>
          <w:iCs/>
          <w:lang w:val="uk-UA"/>
        </w:rPr>
      </w:pPr>
      <w:r>
        <w:rPr>
          <w:b/>
          <w:bCs/>
          <w:iCs/>
        </w:rPr>
        <w:t xml:space="preserve">Лот №2: </w:t>
      </w:r>
      <w:proofErr w:type="spellStart"/>
      <w:r>
        <w:rPr>
          <w:b/>
          <w:bCs/>
          <w:iCs/>
        </w:rPr>
        <w:t>Миючі</w:t>
      </w:r>
      <w:proofErr w:type="spellEnd"/>
      <w:r>
        <w:rPr>
          <w:b/>
          <w:bCs/>
          <w:iCs/>
        </w:rPr>
        <w:t xml:space="preserve"> </w:t>
      </w:r>
      <w:proofErr w:type="spellStart"/>
      <w:r>
        <w:rPr>
          <w:b/>
          <w:bCs/>
          <w:iCs/>
        </w:rPr>
        <w:t>засоби</w:t>
      </w:r>
      <w:proofErr w:type="spellEnd"/>
      <w:r>
        <w:rPr>
          <w:b/>
          <w:bCs/>
          <w:iCs/>
        </w:rPr>
        <w:t xml:space="preserve"> для </w:t>
      </w:r>
      <w:proofErr w:type="spellStart"/>
      <w:r>
        <w:rPr>
          <w:b/>
          <w:bCs/>
          <w:iCs/>
        </w:rPr>
        <w:t>посудомийних</w:t>
      </w:r>
      <w:proofErr w:type="spellEnd"/>
      <w:r>
        <w:rPr>
          <w:b/>
          <w:bCs/>
          <w:iCs/>
        </w:rPr>
        <w:t xml:space="preserve"> машин </w:t>
      </w:r>
      <w:proofErr w:type="spellStart"/>
      <w:r>
        <w:rPr>
          <w:b/>
          <w:bCs/>
          <w:iCs/>
        </w:rPr>
        <w:t>відповідно</w:t>
      </w:r>
      <w:proofErr w:type="spellEnd"/>
      <w:r>
        <w:rPr>
          <w:b/>
          <w:bCs/>
          <w:iCs/>
        </w:rPr>
        <w:t xml:space="preserve"> до </w:t>
      </w:r>
      <w:proofErr w:type="spellStart"/>
      <w:r>
        <w:rPr>
          <w:b/>
          <w:bCs/>
          <w:iCs/>
        </w:rPr>
        <w:t>специфікації</w:t>
      </w:r>
      <w:proofErr w:type="spellEnd"/>
      <w:r>
        <w:rPr>
          <w:b/>
          <w:bCs/>
          <w:iCs/>
        </w:rPr>
        <w:t xml:space="preserve"> </w:t>
      </w:r>
      <w:proofErr w:type="gramStart"/>
      <w:r>
        <w:rPr>
          <w:b/>
          <w:bCs/>
          <w:iCs/>
        </w:rPr>
        <w:t>до договору</w:t>
      </w:r>
      <w:proofErr w:type="gramEnd"/>
    </w:p>
    <w:p w:rsidR="00AA5539" w:rsidRDefault="00AA5539" w:rsidP="00AA5539">
      <w:pPr>
        <w:rPr>
          <w:b/>
          <w:bCs/>
          <w:iCs/>
          <w:u w:val="single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2477"/>
        <w:gridCol w:w="4327"/>
        <w:gridCol w:w="2835"/>
      </w:tblGrid>
      <w:tr w:rsidR="00D11C62" w:rsidTr="00CB6ABD">
        <w:trPr>
          <w:trHeight w:val="5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11C62" w:rsidRDefault="00D11C62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№  з/п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11C62" w:rsidRDefault="00D11C62">
            <w:pPr>
              <w:rPr>
                <w:b/>
                <w:bCs/>
                <w:iCs/>
              </w:rPr>
            </w:pPr>
            <w:proofErr w:type="spellStart"/>
            <w:r>
              <w:rPr>
                <w:b/>
                <w:bCs/>
                <w:iCs/>
              </w:rPr>
              <w:t>Найменування</w:t>
            </w:r>
            <w:proofErr w:type="spellEnd"/>
            <w:r>
              <w:rPr>
                <w:b/>
                <w:bCs/>
                <w:iCs/>
              </w:rPr>
              <w:t xml:space="preserve"> товару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11C62" w:rsidRDefault="00D11C62">
            <w:pPr>
              <w:rPr>
                <w:b/>
                <w:bCs/>
                <w:iCs/>
              </w:rPr>
            </w:pPr>
            <w:proofErr w:type="spellStart"/>
            <w:r>
              <w:rPr>
                <w:b/>
                <w:bCs/>
                <w:iCs/>
              </w:rPr>
              <w:t>Опис</w:t>
            </w:r>
            <w:proofErr w:type="spellEnd"/>
            <w:r>
              <w:rPr>
                <w:b/>
                <w:bCs/>
                <w:iCs/>
              </w:rPr>
              <w:t xml:space="preserve"> та характеристики Товару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11C62" w:rsidRDefault="00D11C62">
            <w:pPr>
              <w:rPr>
                <w:b/>
                <w:bCs/>
                <w:iCs/>
                <w:lang w:val="uk-UA"/>
              </w:rPr>
            </w:pPr>
            <w:proofErr w:type="spellStart"/>
            <w:r>
              <w:rPr>
                <w:b/>
                <w:bCs/>
                <w:iCs/>
              </w:rPr>
              <w:t>Вимоги</w:t>
            </w:r>
            <w:proofErr w:type="spellEnd"/>
            <w:r>
              <w:rPr>
                <w:b/>
                <w:bCs/>
                <w:iCs/>
              </w:rPr>
              <w:t xml:space="preserve"> </w:t>
            </w:r>
            <w:proofErr w:type="spellStart"/>
            <w:r>
              <w:rPr>
                <w:b/>
                <w:bCs/>
                <w:iCs/>
              </w:rPr>
              <w:t>щодо</w:t>
            </w:r>
            <w:proofErr w:type="spellEnd"/>
            <w:r>
              <w:rPr>
                <w:b/>
                <w:bCs/>
                <w:iCs/>
              </w:rPr>
              <w:t xml:space="preserve"> </w:t>
            </w:r>
            <w:proofErr w:type="spellStart"/>
            <w:r>
              <w:rPr>
                <w:b/>
                <w:bCs/>
                <w:iCs/>
              </w:rPr>
              <w:t>якості</w:t>
            </w:r>
            <w:proofErr w:type="spellEnd"/>
          </w:p>
        </w:tc>
      </w:tr>
      <w:tr w:rsidR="00D11C62" w:rsidTr="00CB6ABD">
        <w:trPr>
          <w:trHeight w:val="13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62" w:rsidRDefault="00D11C62">
            <w:pPr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62" w:rsidRDefault="00D11C62">
            <w:pPr>
              <w:rPr>
                <w:bCs/>
                <w:iCs/>
              </w:rPr>
            </w:pPr>
            <w:proofErr w:type="spellStart"/>
            <w:r>
              <w:rPr>
                <w:bCs/>
                <w:iCs/>
              </w:rPr>
              <w:t>Ополіскуючий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засіб</w:t>
            </w:r>
            <w:proofErr w:type="spellEnd"/>
            <w:r>
              <w:rPr>
                <w:bCs/>
                <w:iCs/>
              </w:rPr>
              <w:t xml:space="preserve"> для </w:t>
            </w:r>
            <w:proofErr w:type="spellStart"/>
            <w:r>
              <w:rPr>
                <w:bCs/>
                <w:iCs/>
              </w:rPr>
              <w:t>посудомийних</w:t>
            </w:r>
            <w:proofErr w:type="spellEnd"/>
            <w:r>
              <w:rPr>
                <w:bCs/>
                <w:iCs/>
              </w:rPr>
              <w:t xml:space="preserve"> машин </w:t>
            </w:r>
            <w:proofErr w:type="spellStart"/>
            <w:r>
              <w:rPr>
                <w:bCs/>
                <w:iCs/>
              </w:rPr>
              <w:t>Clear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Dry</w:t>
            </w:r>
            <w:proofErr w:type="spellEnd"/>
            <w:r>
              <w:rPr>
                <w:bCs/>
                <w:iCs/>
              </w:rPr>
              <w:t xml:space="preserve"> HDP </w:t>
            </w:r>
            <w:proofErr w:type="spellStart"/>
            <w:r>
              <w:rPr>
                <w:bCs/>
                <w:iCs/>
              </w:rPr>
              <w:t>Plus</w:t>
            </w:r>
            <w:proofErr w:type="spellEnd"/>
            <w:r>
              <w:rPr>
                <w:bCs/>
                <w:iCs/>
              </w:rPr>
              <w:t xml:space="preserve"> 5 л </w:t>
            </w:r>
            <w:proofErr w:type="spellStart"/>
            <w:r>
              <w:rPr>
                <w:bCs/>
                <w:iCs/>
              </w:rPr>
              <w:t>Ecolab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або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еквівалент</w:t>
            </w:r>
            <w:proofErr w:type="spellEnd"/>
          </w:p>
          <w:p w:rsidR="00D11C62" w:rsidRDefault="00D11C62">
            <w:pPr>
              <w:rPr>
                <w:bCs/>
                <w:iCs/>
              </w:rPr>
            </w:pP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62" w:rsidRDefault="00D11C62">
            <w:pPr>
              <w:rPr>
                <w:bCs/>
                <w:iCs/>
              </w:rPr>
            </w:pPr>
            <w:proofErr w:type="spellStart"/>
            <w:r>
              <w:rPr>
                <w:bCs/>
                <w:iCs/>
              </w:rPr>
              <w:t>Засіб</w:t>
            </w:r>
            <w:proofErr w:type="spellEnd"/>
            <w:r>
              <w:rPr>
                <w:bCs/>
                <w:iCs/>
              </w:rPr>
              <w:t xml:space="preserve"> для </w:t>
            </w:r>
            <w:proofErr w:type="spellStart"/>
            <w:r>
              <w:rPr>
                <w:bCs/>
                <w:iCs/>
              </w:rPr>
              <w:t>ополіскування</w:t>
            </w:r>
            <w:proofErr w:type="spellEnd"/>
            <w:r>
              <w:rPr>
                <w:bCs/>
                <w:iCs/>
              </w:rPr>
              <w:t xml:space="preserve"> посуду в </w:t>
            </w:r>
            <w:proofErr w:type="spellStart"/>
            <w:r>
              <w:rPr>
                <w:bCs/>
                <w:iCs/>
              </w:rPr>
              <w:t>посудомийних</w:t>
            </w:r>
            <w:proofErr w:type="spellEnd"/>
            <w:r>
              <w:rPr>
                <w:bCs/>
                <w:iCs/>
              </w:rPr>
              <w:t xml:space="preserve"> машинах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62" w:rsidRDefault="00D11C62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Стандарт </w:t>
            </w:r>
            <w:proofErr w:type="spellStart"/>
            <w:r>
              <w:rPr>
                <w:bCs/>
                <w:iCs/>
              </w:rPr>
              <w:t>виробника</w:t>
            </w:r>
            <w:proofErr w:type="spellEnd"/>
          </w:p>
        </w:tc>
      </w:tr>
      <w:tr w:rsidR="00D11C62" w:rsidTr="006F1BF7">
        <w:trPr>
          <w:trHeight w:val="13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62" w:rsidRDefault="00D11C62">
            <w:pPr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62" w:rsidRDefault="00D11C62">
            <w:pPr>
              <w:rPr>
                <w:bCs/>
                <w:iCs/>
              </w:rPr>
            </w:pPr>
            <w:proofErr w:type="spellStart"/>
            <w:r>
              <w:rPr>
                <w:bCs/>
                <w:iCs/>
              </w:rPr>
              <w:t>Миючий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засіб</w:t>
            </w:r>
            <w:proofErr w:type="spellEnd"/>
            <w:r>
              <w:rPr>
                <w:bCs/>
                <w:iCs/>
              </w:rPr>
              <w:t xml:space="preserve"> для </w:t>
            </w:r>
            <w:proofErr w:type="spellStart"/>
            <w:r>
              <w:rPr>
                <w:bCs/>
                <w:iCs/>
              </w:rPr>
              <w:t>посудомийних</w:t>
            </w:r>
            <w:proofErr w:type="spellEnd"/>
            <w:r>
              <w:rPr>
                <w:bCs/>
                <w:iCs/>
              </w:rPr>
              <w:t xml:space="preserve"> машин </w:t>
            </w:r>
            <w:proofErr w:type="spellStart"/>
            <w:r>
              <w:rPr>
                <w:bCs/>
                <w:iCs/>
              </w:rPr>
              <w:t>Trump</w:t>
            </w:r>
            <w:proofErr w:type="spellEnd"/>
            <w:r>
              <w:rPr>
                <w:bCs/>
                <w:iCs/>
              </w:rPr>
              <w:t xml:space="preserve"> XL </w:t>
            </w:r>
            <w:proofErr w:type="spellStart"/>
            <w:proofErr w:type="gramStart"/>
            <w:r>
              <w:rPr>
                <w:bCs/>
                <w:iCs/>
              </w:rPr>
              <w:t>Special</w:t>
            </w:r>
            <w:proofErr w:type="spellEnd"/>
            <w:r>
              <w:rPr>
                <w:bCs/>
                <w:iCs/>
              </w:rPr>
              <w:t xml:space="preserve">  23</w:t>
            </w:r>
            <w:proofErr w:type="gramEnd"/>
            <w:r>
              <w:rPr>
                <w:bCs/>
                <w:iCs/>
              </w:rPr>
              <w:t xml:space="preserve"> кг </w:t>
            </w:r>
            <w:proofErr w:type="spellStart"/>
            <w:r>
              <w:rPr>
                <w:bCs/>
                <w:iCs/>
              </w:rPr>
              <w:t>Ecolab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або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еквівалент</w:t>
            </w:r>
            <w:proofErr w:type="spellEnd"/>
          </w:p>
          <w:p w:rsidR="00D11C62" w:rsidRDefault="00D11C62">
            <w:pPr>
              <w:rPr>
                <w:bCs/>
                <w:iCs/>
              </w:rPr>
            </w:pPr>
          </w:p>
          <w:p w:rsidR="00D11C62" w:rsidRDefault="00D11C62">
            <w:pPr>
              <w:rPr>
                <w:bCs/>
                <w:iCs/>
              </w:rPr>
            </w:pP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62" w:rsidRDefault="00D11C62">
            <w:pPr>
              <w:rPr>
                <w:bCs/>
                <w:iCs/>
              </w:rPr>
            </w:pPr>
            <w:proofErr w:type="spellStart"/>
            <w:r>
              <w:rPr>
                <w:bCs/>
                <w:iCs/>
              </w:rPr>
              <w:t>Засіб</w:t>
            </w:r>
            <w:proofErr w:type="spellEnd"/>
            <w:r>
              <w:rPr>
                <w:bCs/>
                <w:iCs/>
              </w:rPr>
              <w:t xml:space="preserve"> для </w:t>
            </w:r>
            <w:proofErr w:type="spellStart"/>
            <w:r>
              <w:rPr>
                <w:bCs/>
                <w:iCs/>
              </w:rPr>
              <w:t>миття</w:t>
            </w:r>
            <w:proofErr w:type="spellEnd"/>
            <w:r>
              <w:rPr>
                <w:bCs/>
                <w:iCs/>
              </w:rPr>
              <w:t xml:space="preserve"> посуду в </w:t>
            </w:r>
            <w:proofErr w:type="spellStart"/>
            <w:r>
              <w:rPr>
                <w:bCs/>
                <w:iCs/>
              </w:rPr>
              <w:t>посудомийних</w:t>
            </w:r>
            <w:proofErr w:type="spellEnd"/>
            <w:r>
              <w:rPr>
                <w:bCs/>
                <w:iCs/>
              </w:rPr>
              <w:t xml:space="preserve"> машинах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62" w:rsidRDefault="00D11C62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Стандарт </w:t>
            </w:r>
            <w:proofErr w:type="spellStart"/>
            <w:r>
              <w:rPr>
                <w:bCs/>
                <w:iCs/>
              </w:rPr>
              <w:t>виробника</w:t>
            </w:r>
            <w:proofErr w:type="spellEnd"/>
          </w:p>
        </w:tc>
      </w:tr>
      <w:tr w:rsidR="00D11C62" w:rsidTr="00CB6ABD">
        <w:trPr>
          <w:trHeight w:val="1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62" w:rsidRDefault="00D11C62">
            <w:pPr>
              <w:rPr>
                <w:bCs/>
                <w:iCs/>
              </w:rPr>
            </w:pPr>
            <w:r>
              <w:rPr>
                <w:bCs/>
                <w:iCs/>
              </w:rPr>
              <w:t>3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62" w:rsidRDefault="00D11C62">
            <w:pPr>
              <w:rPr>
                <w:bCs/>
                <w:iCs/>
              </w:rPr>
            </w:pPr>
            <w:proofErr w:type="spellStart"/>
            <w:r>
              <w:rPr>
                <w:bCs/>
                <w:iCs/>
              </w:rPr>
              <w:t>Засіб</w:t>
            </w:r>
            <w:proofErr w:type="spellEnd"/>
            <w:r>
              <w:rPr>
                <w:bCs/>
                <w:iCs/>
              </w:rPr>
              <w:t xml:space="preserve"> для </w:t>
            </w:r>
            <w:proofErr w:type="spellStart"/>
            <w:r>
              <w:rPr>
                <w:bCs/>
                <w:iCs/>
              </w:rPr>
              <w:t>видалення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накипу</w:t>
            </w:r>
            <w:proofErr w:type="spellEnd"/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  <w:lang w:val="en-US"/>
              </w:rPr>
              <w:t>X</w:t>
            </w:r>
            <w:r>
              <w:rPr>
                <w:bCs/>
                <w:iCs/>
              </w:rPr>
              <w:t>-</w:t>
            </w:r>
            <w:proofErr w:type="spellStart"/>
            <w:r>
              <w:rPr>
                <w:bCs/>
                <w:iCs/>
                <w:lang w:val="en-US"/>
              </w:rPr>
              <w:t>Streamtec</w:t>
            </w:r>
            <w:proofErr w:type="spellEnd"/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  <w:lang w:val="en-US"/>
              </w:rPr>
              <w:t>Shine</w:t>
            </w:r>
            <w:r>
              <w:rPr>
                <w:bCs/>
                <w:iCs/>
              </w:rPr>
              <w:t xml:space="preserve"> 5л </w:t>
            </w:r>
            <w:r>
              <w:rPr>
                <w:bCs/>
                <w:iCs/>
                <w:lang w:val="en-US"/>
              </w:rPr>
              <w:t>Ecolab</w:t>
            </w:r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або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еквівалент</w:t>
            </w:r>
            <w:proofErr w:type="spellEnd"/>
          </w:p>
          <w:p w:rsidR="00D11C62" w:rsidRDefault="00D11C62">
            <w:pPr>
              <w:rPr>
                <w:bCs/>
                <w:iCs/>
              </w:rPr>
            </w:pP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62" w:rsidRDefault="00D11C62">
            <w:pPr>
              <w:rPr>
                <w:bCs/>
                <w:iCs/>
              </w:rPr>
            </w:pPr>
            <w:proofErr w:type="spellStart"/>
            <w:r>
              <w:rPr>
                <w:bCs/>
                <w:iCs/>
              </w:rPr>
              <w:t>Засіб</w:t>
            </w:r>
            <w:proofErr w:type="spellEnd"/>
            <w:r>
              <w:rPr>
                <w:bCs/>
                <w:iCs/>
              </w:rPr>
              <w:t xml:space="preserve"> для </w:t>
            </w:r>
            <w:proofErr w:type="spellStart"/>
            <w:r>
              <w:rPr>
                <w:bCs/>
                <w:iCs/>
              </w:rPr>
              <w:t>видалення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сильних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кальцієво-вапнякових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забруднень</w:t>
            </w:r>
            <w:proofErr w:type="spellEnd"/>
            <w:r>
              <w:rPr>
                <w:bCs/>
                <w:iCs/>
              </w:rPr>
              <w:t xml:space="preserve"> з </w:t>
            </w:r>
            <w:proofErr w:type="spellStart"/>
            <w:r>
              <w:rPr>
                <w:bCs/>
                <w:iCs/>
              </w:rPr>
              <w:t>обладнання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чи</w:t>
            </w:r>
            <w:proofErr w:type="spellEnd"/>
            <w:r>
              <w:rPr>
                <w:bCs/>
                <w:iCs/>
              </w:rPr>
              <w:t xml:space="preserve"> </w:t>
            </w:r>
            <w:proofErr w:type="spellStart"/>
            <w:r>
              <w:rPr>
                <w:bCs/>
                <w:iCs/>
              </w:rPr>
              <w:t>інших</w:t>
            </w:r>
            <w:proofErr w:type="spellEnd"/>
            <w:r>
              <w:rPr>
                <w:bCs/>
                <w:iCs/>
              </w:rPr>
              <w:t xml:space="preserve"> не </w:t>
            </w:r>
            <w:proofErr w:type="spellStart"/>
            <w:r>
              <w:rPr>
                <w:bCs/>
                <w:iCs/>
              </w:rPr>
              <w:t>чутливих</w:t>
            </w:r>
            <w:proofErr w:type="spellEnd"/>
            <w:r>
              <w:rPr>
                <w:bCs/>
                <w:iCs/>
              </w:rPr>
              <w:t xml:space="preserve"> до </w:t>
            </w:r>
            <w:proofErr w:type="spellStart"/>
            <w:r>
              <w:rPr>
                <w:bCs/>
                <w:iCs/>
              </w:rPr>
              <w:t>впливу</w:t>
            </w:r>
            <w:proofErr w:type="spellEnd"/>
            <w:r>
              <w:rPr>
                <w:bCs/>
                <w:iCs/>
              </w:rPr>
              <w:t xml:space="preserve"> кислот </w:t>
            </w:r>
            <w:proofErr w:type="spellStart"/>
            <w:r>
              <w:rPr>
                <w:bCs/>
                <w:iCs/>
              </w:rPr>
              <w:t>поверхонь</w:t>
            </w:r>
            <w:proofErr w:type="spellEnd"/>
            <w:r>
              <w:rPr>
                <w:bCs/>
                <w:iCs/>
              </w:rPr>
              <w:t xml:space="preserve"> та </w:t>
            </w:r>
            <w:proofErr w:type="spellStart"/>
            <w:r>
              <w:rPr>
                <w:bCs/>
                <w:iCs/>
              </w:rPr>
              <w:t>елементів</w:t>
            </w:r>
            <w:proofErr w:type="spellEnd"/>
            <w:r>
              <w:rPr>
                <w:bCs/>
                <w:iCs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62" w:rsidRDefault="00D11C62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Стандарт </w:t>
            </w:r>
            <w:proofErr w:type="spellStart"/>
            <w:r>
              <w:rPr>
                <w:bCs/>
                <w:iCs/>
              </w:rPr>
              <w:t>виробника</w:t>
            </w:r>
            <w:proofErr w:type="spellEnd"/>
          </w:p>
        </w:tc>
      </w:tr>
    </w:tbl>
    <w:p w:rsidR="00AA5539" w:rsidRDefault="00AA5539" w:rsidP="00AA5539">
      <w:pPr>
        <w:rPr>
          <w:rFonts w:eastAsia="Calibri"/>
          <w:b/>
          <w:bCs/>
          <w:iCs/>
        </w:rPr>
      </w:pPr>
    </w:p>
    <w:p w:rsidR="00AA5539" w:rsidRDefault="00AA5539" w:rsidP="00AA5539">
      <w:pPr>
        <w:rPr>
          <w:bCs/>
          <w:iCs/>
        </w:rPr>
      </w:pPr>
    </w:p>
    <w:p w:rsidR="00AA5539" w:rsidRDefault="00AA5539" w:rsidP="00AA5539">
      <w:pPr>
        <w:rPr>
          <w:bCs/>
          <w:iCs/>
        </w:rPr>
      </w:pPr>
      <w:r>
        <w:rPr>
          <w:bCs/>
          <w:iCs/>
        </w:rPr>
        <w:t xml:space="preserve">• </w:t>
      </w:r>
      <w:proofErr w:type="spellStart"/>
      <w:r>
        <w:rPr>
          <w:bCs/>
          <w:iCs/>
        </w:rPr>
        <w:t>Якість</w:t>
      </w:r>
      <w:proofErr w:type="spellEnd"/>
      <w:r>
        <w:rPr>
          <w:bCs/>
          <w:iCs/>
        </w:rPr>
        <w:t xml:space="preserve"> товару, </w:t>
      </w:r>
      <w:proofErr w:type="spellStart"/>
      <w:r>
        <w:rPr>
          <w:bCs/>
          <w:iCs/>
        </w:rPr>
        <w:t>що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поставляється</w:t>
      </w:r>
      <w:proofErr w:type="spellEnd"/>
      <w:r>
        <w:rPr>
          <w:bCs/>
          <w:iCs/>
        </w:rPr>
        <w:t xml:space="preserve"> повинна </w:t>
      </w:r>
      <w:proofErr w:type="spellStart"/>
      <w:r>
        <w:rPr>
          <w:bCs/>
          <w:iCs/>
        </w:rPr>
        <w:t>відповідати</w:t>
      </w:r>
      <w:proofErr w:type="spellEnd"/>
      <w:r>
        <w:rPr>
          <w:bCs/>
          <w:iCs/>
        </w:rPr>
        <w:t xml:space="preserve"> ГОСТу, ДСТУ, ТУ та/</w:t>
      </w:r>
      <w:proofErr w:type="spellStart"/>
      <w:r>
        <w:rPr>
          <w:bCs/>
          <w:iCs/>
        </w:rPr>
        <w:t>або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заявленим</w:t>
      </w:r>
      <w:proofErr w:type="spellEnd"/>
    </w:p>
    <w:p w:rsidR="00AA5539" w:rsidRDefault="00AA5539" w:rsidP="00AA5539">
      <w:pPr>
        <w:rPr>
          <w:bCs/>
          <w:iCs/>
        </w:rPr>
      </w:pPr>
      <w:proofErr w:type="spellStart"/>
      <w:r>
        <w:rPr>
          <w:bCs/>
          <w:iCs/>
        </w:rPr>
        <w:t>виробником</w:t>
      </w:r>
      <w:proofErr w:type="spellEnd"/>
      <w:r>
        <w:rPr>
          <w:bCs/>
          <w:iCs/>
        </w:rPr>
        <w:t xml:space="preserve"> товару </w:t>
      </w:r>
      <w:proofErr w:type="spellStart"/>
      <w:r>
        <w:rPr>
          <w:bCs/>
          <w:iCs/>
        </w:rPr>
        <w:t>технічним</w:t>
      </w:r>
      <w:proofErr w:type="spellEnd"/>
      <w:r>
        <w:rPr>
          <w:bCs/>
          <w:iCs/>
        </w:rPr>
        <w:t xml:space="preserve"> характеристикам, в тому </w:t>
      </w:r>
      <w:proofErr w:type="spellStart"/>
      <w:r>
        <w:rPr>
          <w:bCs/>
          <w:iCs/>
        </w:rPr>
        <w:t>числі</w:t>
      </w:r>
      <w:proofErr w:type="spellEnd"/>
      <w:r>
        <w:rPr>
          <w:bCs/>
          <w:iCs/>
        </w:rPr>
        <w:t xml:space="preserve"> стандарту ISO 9001:2000.</w:t>
      </w:r>
    </w:p>
    <w:p w:rsidR="00AA5539" w:rsidRDefault="00AA5539" w:rsidP="00AA5539">
      <w:pPr>
        <w:rPr>
          <w:bCs/>
          <w:iCs/>
        </w:rPr>
      </w:pPr>
      <w:r>
        <w:rPr>
          <w:bCs/>
          <w:iCs/>
        </w:rPr>
        <w:t xml:space="preserve">• </w:t>
      </w:r>
      <w:proofErr w:type="spellStart"/>
      <w:r>
        <w:rPr>
          <w:bCs/>
          <w:iCs/>
        </w:rPr>
        <w:t>Кожна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одиниця</w:t>
      </w:r>
      <w:proofErr w:type="spellEnd"/>
      <w:r>
        <w:rPr>
          <w:bCs/>
          <w:iCs/>
        </w:rPr>
        <w:t xml:space="preserve"> Товару повинна </w:t>
      </w:r>
      <w:proofErr w:type="spellStart"/>
      <w:r>
        <w:rPr>
          <w:bCs/>
          <w:iCs/>
        </w:rPr>
        <w:t>відповідати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Сертифікату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якості</w:t>
      </w:r>
      <w:proofErr w:type="spellEnd"/>
      <w:r>
        <w:rPr>
          <w:bCs/>
          <w:iCs/>
        </w:rPr>
        <w:t xml:space="preserve"> виданого </w:t>
      </w:r>
      <w:proofErr w:type="spellStart"/>
      <w:r>
        <w:rPr>
          <w:bCs/>
          <w:iCs/>
        </w:rPr>
        <w:t>виробником</w:t>
      </w:r>
      <w:proofErr w:type="spellEnd"/>
      <w:r>
        <w:rPr>
          <w:bCs/>
          <w:iCs/>
        </w:rPr>
        <w:t xml:space="preserve"> для</w:t>
      </w:r>
    </w:p>
    <w:p w:rsidR="00AA5539" w:rsidRDefault="00AA5539" w:rsidP="00AA5539">
      <w:pPr>
        <w:rPr>
          <w:bCs/>
          <w:iCs/>
        </w:rPr>
      </w:pPr>
      <w:proofErr w:type="spellStart"/>
      <w:r>
        <w:rPr>
          <w:bCs/>
          <w:iCs/>
        </w:rPr>
        <w:t>Постальника</w:t>
      </w:r>
      <w:proofErr w:type="spellEnd"/>
      <w:r>
        <w:rPr>
          <w:bCs/>
          <w:iCs/>
        </w:rPr>
        <w:t xml:space="preserve">, </w:t>
      </w:r>
      <w:proofErr w:type="spellStart"/>
      <w:r>
        <w:rPr>
          <w:bCs/>
          <w:iCs/>
        </w:rPr>
        <w:t>який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пред’явив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Сертифікат</w:t>
      </w:r>
      <w:proofErr w:type="spellEnd"/>
      <w:r>
        <w:rPr>
          <w:bCs/>
          <w:iCs/>
        </w:rPr>
        <w:t xml:space="preserve"> для у </w:t>
      </w:r>
      <w:proofErr w:type="spellStart"/>
      <w:r>
        <w:rPr>
          <w:bCs/>
          <w:iCs/>
        </w:rPr>
        <w:t>часті</w:t>
      </w:r>
      <w:proofErr w:type="spellEnd"/>
      <w:r>
        <w:rPr>
          <w:bCs/>
          <w:iCs/>
        </w:rPr>
        <w:t xml:space="preserve"> у </w:t>
      </w:r>
      <w:proofErr w:type="spellStart"/>
      <w:r>
        <w:rPr>
          <w:bCs/>
          <w:iCs/>
        </w:rPr>
        <w:t>даній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закупівлі</w:t>
      </w:r>
      <w:proofErr w:type="spellEnd"/>
      <w:r>
        <w:rPr>
          <w:bCs/>
          <w:iCs/>
        </w:rPr>
        <w:t>.</w:t>
      </w:r>
    </w:p>
    <w:p w:rsidR="00AA5539" w:rsidRDefault="00AA5539" w:rsidP="00AA5539">
      <w:pPr>
        <w:rPr>
          <w:bCs/>
          <w:iCs/>
        </w:rPr>
      </w:pPr>
      <w:r>
        <w:rPr>
          <w:bCs/>
          <w:iCs/>
        </w:rPr>
        <w:t xml:space="preserve">• </w:t>
      </w:r>
      <w:proofErr w:type="spellStart"/>
      <w:r>
        <w:rPr>
          <w:bCs/>
          <w:iCs/>
        </w:rPr>
        <w:t>Кожна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одиниця</w:t>
      </w:r>
      <w:proofErr w:type="spellEnd"/>
      <w:r>
        <w:rPr>
          <w:bCs/>
          <w:iCs/>
        </w:rPr>
        <w:t xml:space="preserve"> Товару повинна </w:t>
      </w:r>
      <w:proofErr w:type="spellStart"/>
      <w:r>
        <w:rPr>
          <w:bCs/>
          <w:iCs/>
        </w:rPr>
        <w:t>мати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маркування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виробника</w:t>
      </w:r>
      <w:proofErr w:type="spellEnd"/>
      <w:r>
        <w:rPr>
          <w:bCs/>
          <w:iCs/>
        </w:rPr>
        <w:t xml:space="preserve">, </w:t>
      </w:r>
      <w:proofErr w:type="spellStart"/>
      <w:r>
        <w:rPr>
          <w:bCs/>
          <w:iCs/>
        </w:rPr>
        <w:t>зокрема</w:t>
      </w:r>
      <w:proofErr w:type="spellEnd"/>
      <w:r>
        <w:rPr>
          <w:bCs/>
          <w:iCs/>
        </w:rPr>
        <w:t xml:space="preserve"> дату і час </w:t>
      </w:r>
      <w:proofErr w:type="spellStart"/>
      <w:proofErr w:type="gramStart"/>
      <w:r>
        <w:rPr>
          <w:bCs/>
          <w:iCs/>
        </w:rPr>
        <w:t>виробництва,номер</w:t>
      </w:r>
      <w:proofErr w:type="spellEnd"/>
      <w:proofErr w:type="gram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партії</w:t>
      </w:r>
      <w:proofErr w:type="spellEnd"/>
      <w:r>
        <w:rPr>
          <w:bCs/>
          <w:iCs/>
        </w:rPr>
        <w:t xml:space="preserve">, </w:t>
      </w:r>
      <w:proofErr w:type="spellStart"/>
      <w:r>
        <w:rPr>
          <w:bCs/>
          <w:iCs/>
        </w:rPr>
        <w:t>ідентифікатор</w:t>
      </w:r>
      <w:proofErr w:type="spellEnd"/>
      <w:r>
        <w:rPr>
          <w:bCs/>
          <w:iCs/>
        </w:rPr>
        <w:t xml:space="preserve"> продукту, дату </w:t>
      </w:r>
      <w:proofErr w:type="spellStart"/>
      <w:r>
        <w:rPr>
          <w:bCs/>
          <w:iCs/>
        </w:rPr>
        <w:t>придатності</w:t>
      </w:r>
      <w:proofErr w:type="spellEnd"/>
      <w:r>
        <w:rPr>
          <w:bCs/>
          <w:iCs/>
        </w:rPr>
        <w:t xml:space="preserve"> та </w:t>
      </w:r>
      <w:proofErr w:type="spellStart"/>
      <w:r>
        <w:rPr>
          <w:bCs/>
          <w:iCs/>
        </w:rPr>
        <w:t>країну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виробництва</w:t>
      </w:r>
      <w:proofErr w:type="spellEnd"/>
      <w:r>
        <w:rPr>
          <w:bCs/>
          <w:iCs/>
        </w:rPr>
        <w:t>.</w:t>
      </w:r>
    </w:p>
    <w:p w:rsidR="00AA5539" w:rsidRDefault="00AA5539" w:rsidP="00AA5539">
      <w:pPr>
        <w:rPr>
          <w:bCs/>
          <w:iCs/>
        </w:rPr>
      </w:pPr>
      <w:r>
        <w:rPr>
          <w:bCs/>
          <w:iCs/>
        </w:rPr>
        <w:t xml:space="preserve">• </w:t>
      </w:r>
      <w:proofErr w:type="spellStart"/>
      <w:r>
        <w:rPr>
          <w:bCs/>
          <w:iCs/>
        </w:rPr>
        <w:t>Термін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придатності</w:t>
      </w:r>
      <w:proofErr w:type="spellEnd"/>
      <w:r>
        <w:rPr>
          <w:bCs/>
          <w:iCs/>
        </w:rPr>
        <w:t xml:space="preserve"> Товару, </w:t>
      </w:r>
      <w:proofErr w:type="spellStart"/>
      <w:r>
        <w:rPr>
          <w:bCs/>
          <w:iCs/>
        </w:rPr>
        <w:t>що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поставляється</w:t>
      </w:r>
      <w:proofErr w:type="spellEnd"/>
      <w:r>
        <w:rPr>
          <w:bCs/>
          <w:iCs/>
        </w:rPr>
        <w:t xml:space="preserve">, не </w:t>
      </w:r>
      <w:proofErr w:type="spellStart"/>
      <w:r>
        <w:rPr>
          <w:bCs/>
          <w:iCs/>
        </w:rPr>
        <w:t>може</w:t>
      </w:r>
      <w:proofErr w:type="spellEnd"/>
      <w:r>
        <w:rPr>
          <w:bCs/>
          <w:iCs/>
        </w:rPr>
        <w:t xml:space="preserve"> бути </w:t>
      </w:r>
      <w:proofErr w:type="spellStart"/>
      <w:r>
        <w:rPr>
          <w:bCs/>
          <w:iCs/>
        </w:rPr>
        <w:t>меншим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ніж</w:t>
      </w:r>
      <w:proofErr w:type="spellEnd"/>
      <w:r>
        <w:rPr>
          <w:bCs/>
          <w:iCs/>
        </w:rPr>
        <w:t xml:space="preserve"> 12 </w:t>
      </w:r>
      <w:proofErr w:type="spellStart"/>
      <w:r>
        <w:rPr>
          <w:bCs/>
          <w:iCs/>
        </w:rPr>
        <w:t>місяців</w:t>
      </w:r>
      <w:proofErr w:type="spellEnd"/>
      <w:r>
        <w:rPr>
          <w:bCs/>
          <w:iCs/>
        </w:rPr>
        <w:t xml:space="preserve"> з </w:t>
      </w:r>
      <w:proofErr w:type="spellStart"/>
      <w:r>
        <w:rPr>
          <w:bCs/>
          <w:iCs/>
        </w:rPr>
        <w:t>дати</w:t>
      </w:r>
      <w:proofErr w:type="spellEnd"/>
    </w:p>
    <w:p w:rsidR="00AA5539" w:rsidRDefault="00AA5539" w:rsidP="008746B3">
      <w:pPr>
        <w:rPr>
          <w:rFonts w:ascii="Arial" w:hAnsi="Arial" w:cs="Arial"/>
          <w:color w:val="000000"/>
          <w:lang w:eastAsia="en-US"/>
        </w:rPr>
      </w:pPr>
      <w:proofErr w:type="spellStart"/>
      <w:r>
        <w:rPr>
          <w:bCs/>
          <w:iCs/>
        </w:rPr>
        <w:t>отримання</w:t>
      </w:r>
      <w:proofErr w:type="spellEnd"/>
      <w:r>
        <w:rPr>
          <w:bCs/>
          <w:iCs/>
        </w:rPr>
        <w:t xml:space="preserve"> Товару.</w:t>
      </w:r>
      <w:r w:rsidR="008746B3">
        <w:rPr>
          <w:rFonts w:ascii="Arial" w:hAnsi="Arial" w:cs="Arial"/>
          <w:color w:val="000000"/>
          <w:lang w:eastAsia="en-US"/>
        </w:rPr>
        <w:t xml:space="preserve"> </w:t>
      </w:r>
    </w:p>
    <w:p w:rsidR="00AA5539" w:rsidRPr="00A45839" w:rsidRDefault="00AA5539" w:rsidP="001C0576">
      <w:pPr>
        <w:shd w:val="clear" w:color="auto" w:fill="FFFFFF"/>
        <w:textAlignment w:val="baseline"/>
        <w:rPr>
          <w:rFonts w:ascii="Arial" w:hAnsi="Arial" w:cs="Arial"/>
          <w:color w:val="000000"/>
          <w:lang w:eastAsia="en-US"/>
        </w:rPr>
      </w:pPr>
    </w:p>
    <w:p w:rsidR="00FC6927" w:rsidRPr="001D46B2" w:rsidRDefault="003D193B" w:rsidP="001D46B2">
      <w:pPr>
        <w:spacing w:after="160" w:line="256" w:lineRule="auto"/>
        <w:ind w:right="191" w:firstLine="709"/>
        <w:jc w:val="both"/>
        <w:rPr>
          <w:rFonts w:eastAsiaTheme="minorHAnsi"/>
          <w:lang w:val="uk-UA" w:eastAsia="en-US"/>
        </w:rPr>
      </w:pPr>
      <w:r>
        <w:rPr>
          <w:b/>
          <w:lang w:val="uk-UA"/>
        </w:rPr>
        <w:t xml:space="preserve">   Обґрунтування очікуваної вартості предмета закупівлі.</w:t>
      </w:r>
      <w:r>
        <w:rPr>
          <w:lang w:val="uk-UA"/>
        </w:rPr>
        <w:t xml:space="preserve"> Очікувана вартість закупівлі становить</w:t>
      </w:r>
      <w:r w:rsidR="00FE1E61" w:rsidRPr="00FE1E61">
        <w:t xml:space="preserve"> </w:t>
      </w:r>
      <w:r w:rsidR="00FE1E61" w:rsidRPr="00FE1E61">
        <w:rPr>
          <w:b/>
          <w:lang w:val="uk-UA"/>
        </w:rPr>
        <w:t>241 227,54</w:t>
      </w:r>
      <w:r w:rsidRPr="00FE1E61">
        <w:rPr>
          <w:b/>
          <w:lang w:val="uk-UA"/>
        </w:rPr>
        <w:t xml:space="preserve"> </w:t>
      </w:r>
      <w:r>
        <w:rPr>
          <w:b/>
          <w:lang w:val="uk-UA"/>
        </w:rPr>
        <w:t>грн</w:t>
      </w:r>
      <w:r>
        <w:rPr>
          <w:lang w:val="uk-UA"/>
        </w:rPr>
        <w:t xml:space="preserve">. </w:t>
      </w:r>
      <w:r w:rsidR="00FC6927" w:rsidRPr="00FC6927">
        <w:rPr>
          <w:lang w:val="uk-UA"/>
        </w:rPr>
        <w:t>(</w:t>
      </w:r>
      <w:r w:rsidR="00FC6927" w:rsidRPr="00FC6927">
        <w:rPr>
          <w:rFonts w:eastAsiaTheme="minorHAnsi"/>
          <w:lang w:val="uk-UA"/>
        </w:rPr>
        <w:t xml:space="preserve">Лот №1: Продукція для чищення відповідно до специфікації до договору - 105 834,08 грн., </w:t>
      </w:r>
      <w:r w:rsidR="00FC6927" w:rsidRPr="001D46B2">
        <w:rPr>
          <w:rFonts w:eastAsiaTheme="minorHAnsi"/>
          <w:lang w:val="uk-UA"/>
        </w:rPr>
        <w:t>Лот №2: Миючі засоби для посудомийних машин відповідн</w:t>
      </w:r>
      <w:r w:rsidR="00892697" w:rsidRPr="001D46B2">
        <w:rPr>
          <w:rFonts w:eastAsiaTheme="minorHAnsi"/>
          <w:lang w:val="uk-UA"/>
        </w:rPr>
        <w:t>о до специфікації до договору -</w:t>
      </w:r>
      <w:r w:rsidR="00FC6927" w:rsidRPr="001D46B2">
        <w:rPr>
          <w:rFonts w:eastAsiaTheme="minorHAnsi"/>
          <w:lang w:val="uk-UA"/>
        </w:rPr>
        <w:t xml:space="preserve"> 135 393,46 грн.</w:t>
      </w:r>
      <w:r w:rsidR="00FC6927" w:rsidRPr="00FC6927">
        <w:rPr>
          <w:rFonts w:eastAsiaTheme="minorHAnsi"/>
          <w:lang w:val="uk-UA"/>
        </w:rPr>
        <w:t>)</w:t>
      </w:r>
      <w:r w:rsidR="001D46B2">
        <w:rPr>
          <w:rFonts w:eastAsiaTheme="minorHAnsi"/>
          <w:lang w:val="uk-UA"/>
        </w:rPr>
        <w:t xml:space="preserve">. </w:t>
      </w:r>
      <w:r w:rsidR="00FC6927" w:rsidRPr="00FC6927">
        <w:rPr>
          <w:lang w:val="uk-UA"/>
        </w:rPr>
        <w:t xml:space="preserve">Очікувана вартість Закупівлі </w:t>
      </w:r>
      <w:r w:rsidR="00FC6927" w:rsidRPr="00FC6927">
        <w:rPr>
          <w:lang w:val="uk-UA"/>
        </w:rPr>
        <w:lastRenderedPageBreak/>
        <w:t>визначена відповідно до Наказу Міністерства розвитку економіки, торгівлі та сільського господарства України “Про затвердження примірної методики визначення очікуваної вартості предмета закупівлі» від 18.02.2020 № 275 (зі змінами).</w:t>
      </w:r>
      <w:r w:rsidR="00FC6927">
        <w:rPr>
          <w:lang w:val="uk-UA" w:eastAsia="en-US"/>
        </w:rPr>
        <w:t xml:space="preserve"> </w:t>
      </w:r>
      <w:r w:rsidR="00FC6927" w:rsidRPr="00FC6927">
        <w:rPr>
          <w:lang w:val="uk-UA"/>
        </w:rPr>
        <w:t>Розрахунок очікуваної вартість предмета Закупівлі здійснюється методом порівняння ринкових цін (інформації з отриманих трьох цінових пропозицій).</w:t>
      </w:r>
      <w:r w:rsidR="00FC6927">
        <w:rPr>
          <w:lang w:val="uk-UA"/>
        </w:rPr>
        <w:t xml:space="preserve"> </w:t>
      </w:r>
    </w:p>
    <w:p w:rsidR="003D193B" w:rsidRPr="00FC6927" w:rsidRDefault="003D193B" w:rsidP="003D193B">
      <w:pPr>
        <w:ind w:firstLine="540"/>
        <w:jc w:val="both"/>
        <w:rPr>
          <w:lang w:val="uk-UA"/>
        </w:rPr>
      </w:pPr>
    </w:p>
    <w:p w:rsidR="003D193B" w:rsidRPr="00FC6927" w:rsidRDefault="003D193B" w:rsidP="003D193B">
      <w:pPr>
        <w:jc w:val="both"/>
        <w:rPr>
          <w:lang w:val="uk-UA"/>
        </w:rPr>
      </w:pPr>
    </w:p>
    <w:p w:rsidR="003D193B" w:rsidRDefault="003D193B" w:rsidP="003D193B">
      <w:pPr>
        <w:jc w:val="both"/>
        <w:rPr>
          <w:lang w:val="uk-UA"/>
        </w:rPr>
      </w:pPr>
    </w:p>
    <w:p w:rsidR="003D193B" w:rsidRPr="006F1BF7" w:rsidRDefault="003D193B" w:rsidP="003D193B">
      <w:pPr>
        <w:rPr>
          <w:lang w:val="uk-UA"/>
        </w:rPr>
      </w:pPr>
    </w:p>
    <w:p w:rsidR="003D193B" w:rsidRPr="006F1BF7" w:rsidRDefault="003D193B" w:rsidP="003D193B">
      <w:pPr>
        <w:rPr>
          <w:lang w:val="uk-UA"/>
        </w:rPr>
      </w:pPr>
    </w:p>
    <w:p w:rsidR="00EA1B53" w:rsidRPr="006F1BF7" w:rsidRDefault="00EA1B53">
      <w:pPr>
        <w:rPr>
          <w:lang w:val="uk-UA"/>
        </w:rPr>
      </w:pPr>
    </w:p>
    <w:sectPr w:rsidR="00EA1B53" w:rsidRPr="006F1BF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904B74"/>
    <w:multiLevelType w:val="hybridMultilevel"/>
    <w:tmpl w:val="6A326344"/>
    <w:lvl w:ilvl="0" w:tplc="9B24192E">
      <w:start w:val="1"/>
      <w:numFmt w:val="decimal"/>
      <w:lvlText w:val="%1."/>
      <w:lvlJc w:val="left"/>
      <w:pPr>
        <w:ind w:left="-6" w:hanging="360"/>
      </w:pPr>
    </w:lvl>
    <w:lvl w:ilvl="1" w:tplc="04090019">
      <w:start w:val="1"/>
      <w:numFmt w:val="lowerLetter"/>
      <w:lvlText w:val="%2."/>
      <w:lvlJc w:val="left"/>
      <w:pPr>
        <w:ind w:left="714" w:hanging="360"/>
      </w:pPr>
    </w:lvl>
    <w:lvl w:ilvl="2" w:tplc="0409001B">
      <w:start w:val="1"/>
      <w:numFmt w:val="lowerRoman"/>
      <w:lvlText w:val="%3."/>
      <w:lvlJc w:val="right"/>
      <w:pPr>
        <w:ind w:left="1434" w:hanging="180"/>
      </w:pPr>
    </w:lvl>
    <w:lvl w:ilvl="3" w:tplc="0409000F">
      <w:start w:val="1"/>
      <w:numFmt w:val="decimal"/>
      <w:lvlText w:val="%4."/>
      <w:lvlJc w:val="left"/>
      <w:pPr>
        <w:ind w:left="2154" w:hanging="360"/>
      </w:pPr>
    </w:lvl>
    <w:lvl w:ilvl="4" w:tplc="04090019">
      <w:start w:val="1"/>
      <w:numFmt w:val="lowerLetter"/>
      <w:lvlText w:val="%5."/>
      <w:lvlJc w:val="left"/>
      <w:pPr>
        <w:ind w:left="2874" w:hanging="360"/>
      </w:pPr>
    </w:lvl>
    <w:lvl w:ilvl="5" w:tplc="0409001B">
      <w:start w:val="1"/>
      <w:numFmt w:val="lowerRoman"/>
      <w:lvlText w:val="%6."/>
      <w:lvlJc w:val="right"/>
      <w:pPr>
        <w:ind w:left="3594" w:hanging="180"/>
      </w:pPr>
    </w:lvl>
    <w:lvl w:ilvl="6" w:tplc="0409000F">
      <w:start w:val="1"/>
      <w:numFmt w:val="decimal"/>
      <w:lvlText w:val="%7."/>
      <w:lvlJc w:val="left"/>
      <w:pPr>
        <w:ind w:left="4314" w:hanging="360"/>
      </w:pPr>
    </w:lvl>
    <w:lvl w:ilvl="7" w:tplc="04090019">
      <w:start w:val="1"/>
      <w:numFmt w:val="lowerLetter"/>
      <w:lvlText w:val="%8."/>
      <w:lvlJc w:val="left"/>
      <w:pPr>
        <w:ind w:left="5034" w:hanging="360"/>
      </w:pPr>
    </w:lvl>
    <w:lvl w:ilvl="8" w:tplc="0409001B">
      <w:start w:val="1"/>
      <w:numFmt w:val="lowerRoman"/>
      <w:lvlText w:val="%9."/>
      <w:lvlJc w:val="right"/>
      <w:pPr>
        <w:ind w:left="575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9CF"/>
    <w:rsid w:val="00011652"/>
    <w:rsid w:val="000F4C41"/>
    <w:rsid w:val="001C0576"/>
    <w:rsid w:val="001D46B2"/>
    <w:rsid w:val="002C1367"/>
    <w:rsid w:val="003D193B"/>
    <w:rsid w:val="00554231"/>
    <w:rsid w:val="005861D1"/>
    <w:rsid w:val="006F1BF7"/>
    <w:rsid w:val="007F1C41"/>
    <w:rsid w:val="008172E7"/>
    <w:rsid w:val="00872BD8"/>
    <w:rsid w:val="008746B3"/>
    <w:rsid w:val="00892697"/>
    <w:rsid w:val="008B79CF"/>
    <w:rsid w:val="009826D1"/>
    <w:rsid w:val="00A45839"/>
    <w:rsid w:val="00AA5539"/>
    <w:rsid w:val="00CB6ABD"/>
    <w:rsid w:val="00D11C62"/>
    <w:rsid w:val="00D878AD"/>
    <w:rsid w:val="00E50033"/>
    <w:rsid w:val="00EA1B53"/>
    <w:rsid w:val="00FC6927"/>
    <w:rsid w:val="00FE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4C98A3-762B-416B-AE77-54CF02867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A553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5423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423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4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0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2023-05-09T11:15:00Z</cp:lastPrinted>
  <dcterms:created xsi:type="dcterms:W3CDTF">2023-05-09T05:01:00Z</dcterms:created>
  <dcterms:modified xsi:type="dcterms:W3CDTF">2023-05-10T07:40:00Z</dcterms:modified>
</cp:coreProperties>
</file>