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62E" w:rsidRPr="003E1003" w:rsidRDefault="0082762E" w:rsidP="0082762E">
      <w:pPr>
        <w:jc w:val="center"/>
        <w:rPr>
          <w:b/>
          <w:sz w:val="28"/>
          <w:szCs w:val="28"/>
        </w:rPr>
      </w:pPr>
      <w:proofErr w:type="spellStart"/>
      <w:r w:rsidRPr="003E1003">
        <w:rPr>
          <w:b/>
          <w:sz w:val="28"/>
          <w:szCs w:val="28"/>
        </w:rPr>
        <w:t>Обгрунтування</w:t>
      </w:r>
      <w:proofErr w:type="spellEnd"/>
      <w:r w:rsidRPr="003E1003">
        <w:rPr>
          <w:b/>
          <w:sz w:val="28"/>
          <w:szCs w:val="28"/>
        </w:rPr>
        <w:t xml:space="preserve"> </w:t>
      </w:r>
      <w:proofErr w:type="spellStart"/>
      <w:r w:rsidRPr="003E1003">
        <w:rPr>
          <w:b/>
          <w:sz w:val="28"/>
          <w:szCs w:val="28"/>
        </w:rPr>
        <w:t>технічних</w:t>
      </w:r>
      <w:proofErr w:type="spellEnd"/>
      <w:r w:rsidRPr="003E1003">
        <w:rPr>
          <w:b/>
          <w:sz w:val="28"/>
          <w:szCs w:val="28"/>
        </w:rPr>
        <w:t xml:space="preserve"> та </w:t>
      </w:r>
      <w:proofErr w:type="spellStart"/>
      <w:r w:rsidRPr="003E1003">
        <w:rPr>
          <w:b/>
          <w:sz w:val="28"/>
          <w:szCs w:val="28"/>
        </w:rPr>
        <w:t>якісних</w:t>
      </w:r>
      <w:proofErr w:type="spellEnd"/>
      <w:r w:rsidRPr="003E1003">
        <w:rPr>
          <w:b/>
          <w:sz w:val="28"/>
          <w:szCs w:val="28"/>
        </w:rPr>
        <w:t xml:space="preserve"> характеристик предмета </w:t>
      </w:r>
      <w:proofErr w:type="spellStart"/>
      <w:r w:rsidRPr="003E1003">
        <w:rPr>
          <w:b/>
          <w:sz w:val="28"/>
          <w:szCs w:val="28"/>
        </w:rPr>
        <w:t>закупівлі</w:t>
      </w:r>
      <w:proofErr w:type="spellEnd"/>
      <w:r w:rsidRPr="003E1003">
        <w:rPr>
          <w:b/>
          <w:sz w:val="28"/>
          <w:szCs w:val="28"/>
        </w:rPr>
        <w:t xml:space="preserve">, </w:t>
      </w:r>
      <w:proofErr w:type="spellStart"/>
      <w:r w:rsidRPr="003E1003">
        <w:rPr>
          <w:b/>
          <w:sz w:val="28"/>
          <w:szCs w:val="28"/>
        </w:rPr>
        <w:t>розміру</w:t>
      </w:r>
      <w:proofErr w:type="spellEnd"/>
      <w:r w:rsidRPr="003E1003">
        <w:rPr>
          <w:b/>
          <w:sz w:val="28"/>
          <w:szCs w:val="28"/>
        </w:rPr>
        <w:t xml:space="preserve"> бюджетного </w:t>
      </w:r>
      <w:proofErr w:type="spellStart"/>
      <w:r w:rsidRPr="003E1003">
        <w:rPr>
          <w:b/>
          <w:sz w:val="28"/>
          <w:szCs w:val="28"/>
        </w:rPr>
        <w:t>призначення</w:t>
      </w:r>
      <w:proofErr w:type="spellEnd"/>
      <w:r w:rsidRPr="003E1003">
        <w:rPr>
          <w:b/>
          <w:sz w:val="28"/>
          <w:szCs w:val="28"/>
        </w:rPr>
        <w:t xml:space="preserve">, </w:t>
      </w:r>
      <w:proofErr w:type="spellStart"/>
      <w:r w:rsidRPr="003E1003">
        <w:rPr>
          <w:b/>
          <w:sz w:val="28"/>
          <w:szCs w:val="28"/>
        </w:rPr>
        <w:t>очікуваної</w:t>
      </w:r>
      <w:proofErr w:type="spellEnd"/>
      <w:r w:rsidRPr="003E1003">
        <w:rPr>
          <w:b/>
          <w:sz w:val="28"/>
          <w:szCs w:val="28"/>
        </w:rPr>
        <w:t xml:space="preserve"> </w:t>
      </w:r>
      <w:proofErr w:type="spellStart"/>
      <w:r w:rsidRPr="003E1003">
        <w:rPr>
          <w:b/>
          <w:sz w:val="28"/>
          <w:szCs w:val="28"/>
        </w:rPr>
        <w:t>вартості</w:t>
      </w:r>
      <w:proofErr w:type="spellEnd"/>
      <w:r w:rsidRPr="003E1003">
        <w:rPr>
          <w:b/>
          <w:sz w:val="28"/>
          <w:szCs w:val="28"/>
        </w:rPr>
        <w:t xml:space="preserve"> предмета </w:t>
      </w:r>
      <w:proofErr w:type="spellStart"/>
      <w:r w:rsidRPr="003E1003">
        <w:rPr>
          <w:b/>
          <w:sz w:val="28"/>
          <w:szCs w:val="28"/>
        </w:rPr>
        <w:t>закупівлі</w:t>
      </w:r>
      <w:proofErr w:type="spellEnd"/>
    </w:p>
    <w:p w:rsidR="0082762E" w:rsidRDefault="0082762E" w:rsidP="0082762E">
      <w:pPr>
        <w:jc w:val="center"/>
        <w:rPr>
          <w:b/>
          <w:sz w:val="28"/>
          <w:szCs w:val="28"/>
        </w:rPr>
      </w:pPr>
      <w:r w:rsidRPr="0082762E">
        <w:rPr>
          <w:b/>
          <w:sz w:val="28"/>
          <w:szCs w:val="28"/>
        </w:rPr>
        <w:t>UA-2023-05-04-014641-a</w:t>
      </w:r>
    </w:p>
    <w:p w:rsidR="0082762E" w:rsidRPr="007D7440" w:rsidRDefault="0082762E" w:rsidP="0082762E">
      <w:pPr>
        <w:jc w:val="center"/>
        <w:rPr>
          <w:b/>
          <w:sz w:val="28"/>
          <w:szCs w:val="28"/>
        </w:rPr>
      </w:pPr>
    </w:p>
    <w:p w:rsidR="0082762E" w:rsidRPr="00C77EBA" w:rsidRDefault="0082762E" w:rsidP="0082762E">
      <w:pPr>
        <w:jc w:val="center"/>
        <w:rPr>
          <w:lang w:val="uk-UA"/>
        </w:rPr>
      </w:pPr>
      <w:r>
        <w:rPr>
          <w:lang w:val="uk-UA"/>
        </w:rPr>
        <w:t>Відповідно до постанови Кабінету Міністрів України №1266 від 16 грудня 2020 року.</w:t>
      </w:r>
    </w:p>
    <w:p w:rsidR="0082762E" w:rsidRDefault="0082762E" w:rsidP="0082762E">
      <w:pPr>
        <w:jc w:val="both"/>
        <w:rPr>
          <w:b/>
          <w:lang w:val="uk-UA"/>
        </w:rPr>
      </w:pPr>
      <w:r>
        <w:rPr>
          <w:b/>
          <w:lang w:val="uk-UA"/>
        </w:rPr>
        <w:t xml:space="preserve">   </w:t>
      </w:r>
    </w:p>
    <w:p w:rsidR="0082762E" w:rsidRPr="009011E7" w:rsidRDefault="0082762E" w:rsidP="0082762E">
      <w:pPr>
        <w:jc w:val="both"/>
        <w:rPr>
          <w:b/>
        </w:rPr>
      </w:pPr>
      <w:r>
        <w:rPr>
          <w:b/>
          <w:lang w:val="uk-UA"/>
        </w:rPr>
        <w:t xml:space="preserve">   </w:t>
      </w:r>
      <w:r w:rsidRPr="00B951FE">
        <w:rPr>
          <w:b/>
          <w:lang w:val="uk-UA"/>
        </w:rPr>
        <w:t>Предмет закупівлі ДК 021:2015 –</w:t>
      </w:r>
      <w:r>
        <w:rPr>
          <w:b/>
          <w:lang w:val="uk-UA"/>
        </w:rPr>
        <w:t xml:space="preserve"> </w:t>
      </w:r>
      <w:bookmarkStart w:id="0" w:name="_GoBack"/>
      <w:r w:rsidR="00BF26F6" w:rsidRPr="009011E7">
        <w:rPr>
          <w:b/>
        </w:rPr>
        <w:t xml:space="preserve">09120000-6 </w:t>
      </w:r>
      <w:proofErr w:type="spellStart"/>
      <w:r w:rsidR="00BF26F6" w:rsidRPr="009011E7">
        <w:rPr>
          <w:b/>
        </w:rPr>
        <w:t>Газове</w:t>
      </w:r>
      <w:proofErr w:type="spellEnd"/>
      <w:r w:rsidR="00BF26F6" w:rsidRPr="009011E7">
        <w:rPr>
          <w:b/>
        </w:rPr>
        <w:t xml:space="preserve"> </w:t>
      </w:r>
      <w:proofErr w:type="spellStart"/>
      <w:r w:rsidR="00BF26F6" w:rsidRPr="009011E7">
        <w:rPr>
          <w:b/>
        </w:rPr>
        <w:t>паливо</w:t>
      </w:r>
      <w:proofErr w:type="spellEnd"/>
      <w:r w:rsidRPr="009011E7">
        <w:rPr>
          <w:b/>
        </w:rPr>
        <w:t xml:space="preserve"> (</w:t>
      </w:r>
      <w:proofErr w:type="spellStart"/>
      <w:r w:rsidRPr="009011E7">
        <w:rPr>
          <w:b/>
        </w:rPr>
        <w:t>природний</w:t>
      </w:r>
      <w:proofErr w:type="spellEnd"/>
      <w:r w:rsidRPr="009011E7">
        <w:rPr>
          <w:b/>
        </w:rPr>
        <w:t xml:space="preserve"> газ)</w:t>
      </w:r>
    </w:p>
    <w:bookmarkEnd w:id="0"/>
    <w:p w:rsidR="0082762E" w:rsidRDefault="0082762E" w:rsidP="0082762E">
      <w:pPr>
        <w:jc w:val="both"/>
      </w:pPr>
    </w:p>
    <w:p w:rsidR="0082762E" w:rsidRPr="00832564" w:rsidRDefault="0082762E" w:rsidP="0082762E">
      <w:pPr>
        <w:rPr>
          <w:b/>
          <w:lang w:val="uk-UA"/>
        </w:rPr>
      </w:pPr>
      <w:r>
        <w:rPr>
          <w:b/>
          <w:lang w:val="uk-UA"/>
        </w:rPr>
        <w:t xml:space="preserve">   </w:t>
      </w:r>
      <w:r w:rsidRPr="00017EF9">
        <w:rPr>
          <w:b/>
          <w:lang w:val="uk-UA"/>
        </w:rPr>
        <w:t xml:space="preserve">Обґрунтування доцільності закупівлі. </w:t>
      </w:r>
      <w:r>
        <w:rPr>
          <w:lang w:val="uk-UA"/>
        </w:rPr>
        <w:t xml:space="preserve">  П</w:t>
      </w:r>
      <w:r w:rsidRPr="00A72B6D">
        <w:rPr>
          <w:lang w:val="uk-UA"/>
        </w:rPr>
        <w:t>ридбання природного газу здійснюється для забезпечення опалення приміщень</w:t>
      </w:r>
      <w:r>
        <w:rPr>
          <w:lang w:val="uk-UA"/>
        </w:rPr>
        <w:t xml:space="preserve"> санаторію.</w:t>
      </w:r>
    </w:p>
    <w:p w:rsidR="0082762E" w:rsidRPr="00A72B6D" w:rsidRDefault="0082762E" w:rsidP="0082762E">
      <w:pPr>
        <w:jc w:val="both"/>
        <w:rPr>
          <w:lang w:val="uk-UA"/>
        </w:rPr>
      </w:pPr>
    </w:p>
    <w:p w:rsidR="0082762E" w:rsidRPr="0060270F" w:rsidRDefault="0082762E" w:rsidP="0082762E">
      <w:pPr>
        <w:jc w:val="both"/>
        <w:rPr>
          <w:color w:val="000000"/>
          <w:lang w:val="uk-UA"/>
        </w:rPr>
      </w:pPr>
      <w:r>
        <w:rPr>
          <w:b/>
          <w:lang w:val="uk-UA"/>
        </w:rPr>
        <w:t xml:space="preserve">   </w:t>
      </w:r>
      <w:r w:rsidRPr="00017EF9">
        <w:rPr>
          <w:b/>
          <w:lang w:val="uk-UA"/>
        </w:rPr>
        <w:t>Обґрунтування обсягів закупівлі</w:t>
      </w:r>
      <w:r>
        <w:rPr>
          <w:lang w:val="uk-UA"/>
        </w:rPr>
        <w:t xml:space="preserve">. </w:t>
      </w:r>
      <w:r w:rsidRPr="0082762E">
        <w:rPr>
          <w:color w:val="000000"/>
          <w:lang w:val="uk-UA"/>
        </w:rPr>
        <w:t>Обсяг</w:t>
      </w:r>
      <w:r>
        <w:rPr>
          <w:color w:val="000000"/>
          <w:lang w:val="uk-UA"/>
        </w:rPr>
        <w:t xml:space="preserve"> закупівлі</w:t>
      </w:r>
      <w:r w:rsidRPr="0082762E">
        <w:rPr>
          <w:color w:val="000000"/>
          <w:lang w:val="uk-UA"/>
        </w:rPr>
        <w:t xml:space="preserve"> визначено відповідно до очікуваної потреби Замовника</w:t>
      </w:r>
      <w:r w:rsidR="00386935">
        <w:rPr>
          <w:color w:val="000000"/>
          <w:lang w:val="uk-UA"/>
        </w:rPr>
        <w:t xml:space="preserve"> на 3 місяці</w:t>
      </w:r>
      <w:r>
        <w:rPr>
          <w:color w:val="000000"/>
          <w:lang w:val="uk-UA"/>
        </w:rPr>
        <w:t>.</w:t>
      </w:r>
      <w:r w:rsidRPr="0082762E">
        <w:rPr>
          <w:color w:val="000000"/>
          <w:lang w:val="uk-UA"/>
        </w:rPr>
        <w:t xml:space="preserve">  </w:t>
      </w:r>
      <w:r w:rsidRPr="0060270F">
        <w:rPr>
          <w:lang w:val="uk-UA"/>
        </w:rPr>
        <w:t xml:space="preserve">Враховуючи обсяги споживання </w:t>
      </w:r>
      <w:r>
        <w:rPr>
          <w:lang w:val="uk-UA"/>
        </w:rPr>
        <w:t xml:space="preserve">природного газу за </w:t>
      </w:r>
      <w:r w:rsidR="00E53B15">
        <w:rPr>
          <w:lang w:val="uk-UA"/>
        </w:rPr>
        <w:t>попередні місяці 2023р.</w:t>
      </w:r>
      <w:r w:rsidRPr="004536F2">
        <w:rPr>
          <w:lang w:val="uk-UA"/>
        </w:rPr>
        <w:t>,</w:t>
      </w:r>
      <w:r w:rsidRPr="0060270F">
        <w:rPr>
          <w:lang w:val="uk-UA"/>
        </w:rPr>
        <w:t xml:space="preserve"> </w:t>
      </w:r>
      <w:r>
        <w:rPr>
          <w:lang w:val="uk-UA"/>
        </w:rPr>
        <w:t xml:space="preserve">обсяг закупівлі </w:t>
      </w:r>
      <w:r w:rsidRPr="0060270F">
        <w:rPr>
          <w:lang w:val="uk-UA"/>
        </w:rPr>
        <w:t>становить</w:t>
      </w:r>
      <w:r>
        <w:rPr>
          <w:lang w:val="uk-UA"/>
        </w:rPr>
        <w:t xml:space="preserve"> </w:t>
      </w:r>
      <w:r w:rsidR="00E53B15" w:rsidRPr="00E53B15">
        <w:rPr>
          <w:color w:val="000000"/>
          <w:lang w:val="uk-UA" w:eastAsia="uk-UA"/>
        </w:rPr>
        <w:t>58000</w:t>
      </w:r>
      <w:r w:rsidR="00E53B15">
        <w:rPr>
          <w:lang w:val="uk-UA"/>
        </w:rPr>
        <w:t xml:space="preserve"> </w:t>
      </w:r>
      <w:proofErr w:type="spellStart"/>
      <w:r w:rsidRPr="0060270F">
        <w:rPr>
          <w:lang w:val="uk-UA"/>
        </w:rPr>
        <w:t>куб.м</w:t>
      </w:r>
      <w:proofErr w:type="spellEnd"/>
      <w:r w:rsidRPr="0060270F">
        <w:rPr>
          <w:lang w:val="uk-UA"/>
        </w:rPr>
        <w:t xml:space="preserve">.  </w:t>
      </w:r>
      <w:r w:rsidR="00E53B15">
        <w:rPr>
          <w:lang w:val="uk-UA"/>
        </w:rPr>
        <w:t xml:space="preserve">Строк поставки </w:t>
      </w:r>
      <w:r w:rsidR="00E53B15" w:rsidRPr="00E53B15">
        <w:rPr>
          <w:color w:val="000000"/>
          <w:lang w:val="uk-UA" w:eastAsia="uk-UA"/>
        </w:rPr>
        <w:t xml:space="preserve">31 серпня 2023 року </w:t>
      </w:r>
      <w:r w:rsidRPr="0060270F">
        <w:rPr>
          <w:lang w:val="uk-UA"/>
        </w:rPr>
        <w:t>включно.</w:t>
      </w:r>
    </w:p>
    <w:p w:rsidR="0082762E" w:rsidRPr="000067C2" w:rsidRDefault="0082762E" w:rsidP="0082762E">
      <w:pPr>
        <w:jc w:val="both"/>
        <w:rPr>
          <w:color w:val="FF0000"/>
          <w:lang w:val="uk-UA"/>
        </w:rPr>
      </w:pPr>
    </w:p>
    <w:p w:rsidR="0082762E" w:rsidRPr="003E1003" w:rsidRDefault="0082762E" w:rsidP="0082762E">
      <w:pPr>
        <w:shd w:val="clear" w:color="auto" w:fill="FFFFFF"/>
        <w:ind w:firstLine="426"/>
        <w:jc w:val="both"/>
      </w:pPr>
      <w:r>
        <w:rPr>
          <w:b/>
          <w:lang w:val="uk-UA"/>
        </w:rPr>
        <w:t xml:space="preserve">   </w:t>
      </w:r>
      <w:r w:rsidRPr="00017EF9">
        <w:rPr>
          <w:b/>
          <w:lang w:val="uk-UA"/>
        </w:rPr>
        <w:t>Обґрунтування технічних та якісних характеристик.</w:t>
      </w:r>
      <w:r>
        <w:rPr>
          <w:b/>
          <w:lang w:val="uk-UA"/>
        </w:rPr>
        <w:t xml:space="preserve"> </w:t>
      </w:r>
      <w:r w:rsidRPr="008F0FC7">
        <w:rPr>
          <w:lang w:val="uk-UA"/>
        </w:rPr>
        <w:t xml:space="preserve">Відповідність </w:t>
      </w:r>
      <w:r>
        <w:rPr>
          <w:lang w:val="uk-UA"/>
        </w:rPr>
        <w:t xml:space="preserve">ДСТУ                 5542-87. </w:t>
      </w:r>
      <w:r w:rsidRPr="008F0FC7">
        <w:rPr>
          <w:lang w:val="uk-UA"/>
        </w:rPr>
        <w:t xml:space="preserve">Якість, фізико-хімічні показники (ФХП) та інші характеристики природного газу, який постачається замовнику, повинні відповідати вимогам, визначеним Кодексом газотранспортної системи, затвердженим постановою Національної комісії, що здійснює державне регулювання у сферах енергетики та комунальних послуг, від 30.09.2015 № 2493 (далі — Кодекс № 2493), Кодексом газорозподільних систем, затвердженим постановою </w:t>
      </w:r>
      <w:proofErr w:type="spellStart"/>
      <w:r w:rsidRPr="003E1003">
        <w:t>Національної</w:t>
      </w:r>
      <w:proofErr w:type="spellEnd"/>
      <w:r w:rsidRPr="003E1003">
        <w:t xml:space="preserve"> </w:t>
      </w:r>
      <w:proofErr w:type="spellStart"/>
      <w:r w:rsidRPr="003E1003">
        <w:t>комісії</w:t>
      </w:r>
      <w:proofErr w:type="spellEnd"/>
      <w:r w:rsidRPr="003E1003">
        <w:t xml:space="preserve">, </w:t>
      </w:r>
      <w:proofErr w:type="spellStart"/>
      <w:r w:rsidRPr="003E1003">
        <w:t>що</w:t>
      </w:r>
      <w:proofErr w:type="spellEnd"/>
      <w:r w:rsidRPr="003E1003">
        <w:t xml:space="preserve"> </w:t>
      </w:r>
      <w:proofErr w:type="spellStart"/>
      <w:r w:rsidRPr="003E1003">
        <w:t>здійснює</w:t>
      </w:r>
      <w:proofErr w:type="spellEnd"/>
      <w:r w:rsidRPr="003E1003">
        <w:t xml:space="preserve"> </w:t>
      </w:r>
      <w:proofErr w:type="spellStart"/>
      <w:r w:rsidRPr="003E1003">
        <w:t>державне</w:t>
      </w:r>
      <w:proofErr w:type="spellEnd"/>
      <w:r w:rsidRPr="003E1003">
        <w:t xml:space="preserve"> </w:t>
      </w:r>
      <w:proofErr w:type="spellStart"/>
      <w:r w:rsidRPr="003E1003">
        <w:t>регулювання</w:t>
      </w:r>
      <w:proofErr w:type="spellEnd"/>
      <w:r w:rsidRPr="003E1003">
        <w:t xml:space="preserve"> у сферах </w:t>
      </w:r>
      <w:proofErr w:type="spellStart"/>
      <w:r w:rsidRPr="003E1003">
        <w:t>енергетики</w:t>
      </w:r>
      <w:proofErr w:type="spellEnd"/>
      <w:r w:rsidRPr="003E1003">
        <w:t xml:space="preserve"> та </w:t>
      </w:r>
      <w:proofErr w:type="spellStart"/>
      <w:r w:rsidRPr="003E1003">
        <w:t>комунальних</w:t>
      </w:r>
      <w:proofErr w:type="spellEnd"/>
      <w:r w:rsidRPr="003E1003">
        <w:t xml:space="preserve"> </w:t>
      </w:r>
      <w:proofErr w:type="spellStart"/>
      <w:r w:rsidRPr="003E1003">
        <w:t>послуг</w:t>
      </w:r>
      <w:proofErr w:type="spellEnd"/>
      <w:r w:rsidRPr="003E1003">
        <w:t xml:space="preserve">, </w:t>
      </w:r>
      <w:proofErr w:type="spellStart"/>
      <w:r w:rsidRPr="003E1003">
        <w:t>від</w:t>
      </w:r>
      <w:proofErr w:type="spellEnd"/>
      <w:r w:rsidRPr="003E1003">
        <w:t xml:space="preserve"> 30.09.2015 № 2494 (</w:t>
      </w:r>
      <w:proofErr w:type="spellStart"/>
      <w:r w:rsidRPr="003E1003">
        <w:t>далі</w:t>
      </w:r>
      <w:proofErr w:type="spellEnd"/>
      <w:r w:rsidRPr="003E1003">
        <w:t xml:space="preserve"> — Кодекс № 2494).</w:t>
      </w:r>
    </w:p>
    <w:p w:rsidR="0082762E" w:rsidRPr="003E1003" w:rsidRDefault="0082762E" w:rsidP="0082762E">
      <w:pPr>
        <w:shd w:val="clear" w:color="auto" w:fill="FFFFFF"/>
        <w:ind w:firstLine="426"/>
        <w:jc w:val="both"/>
      </w:pPr>
      <w:r w:rsidRPr="003E1003">
        <w:rPr>
          <w:color w:val="000000"/>
        </w:rPr>
        <w:t xml:space="preserve">За </w:t>
      </w:r>
      <w:proofErr w:type="spellStart"/>
      <w:r w:rsidRPr="003E1003">
        <w:rPr>
          <w:color w:val="000000"/>
        </w:rPr>
        <w:t>одиницю</w:t>
      </w:r>
      <w:proofErr w:type="spellEnd"/>
      <w:r w:rsidRPr="003E1003">
        <w:rPr>
          <w:color w:val="000000"/>
        </w:rPr>
        <w:t xml:space="preserve"> </w:t>
      </w:r>
      <w:proofErr w:type="spellStart"/>
      <w:r w:rsidRPr="003E1003">
        <w:rPr>
          <w:color w:val="000000"/>
        </w:rPr>
        <w:t>виміру</w:t>
      </w:r>
      <w:proofErr w:type="spellEnd"/>
      <w:r w:rsidRPr="003E1003">
        <w:rPr>
          <w:color w:val="000000"/>
        </w:rPr>
        <w:t xml:space="preserve"> </w:t>
      </w:r>
      <w:proofErr w:type="spellStart"/>
      <w:r w:rsidRPr="003E1003">
        <w:rPr>
          <w:color w:val="000000"/>
        </w:rPr>
        <w:t>кількості</w:t>
      </w:r>
      <w:proofErr w:type="spellEnd"/>
      <w:r w:rsidRPr="003E1003">
        <w:rPr>
          <w:color w:val="000000"/>
        </w:rPr>
        <w:t xml:space="preserve"> природного газу при </w:t>
      </w:r>
      <w:proofErr w:type="spellStart"/>
      <w:r w:rsidRPr="003E1003">
        <w:rPr>
          <w:color w:val="000000"/>
        </w:rPr>
        <w:t>його</w:t>
      </w:r>
      <w:proofErr w:type="spellEnd"/>
      <w:r w:rsidRPr="003E1003">
        <w:rPr>
          <w:color w:val="000000"/>
        </w:rPr>
        <w:t xml:space="preserve"> </w:t>
      </w:r>
      <w:proofErr w:type="spellStart"/>
      <w:r w:rsidRPr="003E1003">
        <w:rPr>
          <w:color w:val="000000"/>
        </w:rPr>
        <w:t>обліку</w:t>
      </w:r>
      <w:proofErr w:type="spellEnd"/>
      <w:r w:rsidRPr="003E1003">
        <w:rPr>
          <w:color w:val="000000"/>
        </w:rPr>
        <w:t xml:space="preserve"> </w:t>
      </w:r>
      <w:proofErr w:type="spellStart"/>
      <w:r w:rsidRPr="003E1003">
        <w:rPr>
          <w:color w:val="000000"/>
        </w:rPr>
        <w:t>приймається</w:t>
      </w:r>
      <w:proofErr w:type="spellEnd"/>
      <w:r w:rsidRPr="003E1003">
        <w:rPr>
          <w:color w:val="000000"/>
        </w:rPr>
        <w:t xml:space="preserve"> один </w:t>
      </w:r>
      <w:proofErr w:type="spellStart"/>
      <w:r w:rsidRPr="003E1003">
        <w:rPr>
          <w:color w:val="000000"/>
        </w:rPr>
        <w:t>кубічний</w:t>
      </w:r>
      <w:proofErr w:type="spellEnd"/>
      <w:r w:rsidRPr="003E1003">
        <w:rPr>
          <w:color w:val="000000"/>
        </w:rPr>
        <w:t xml:space="preserve"> метр (куб. м), приведений до </w:t>
      </w:r>
      <w:proofErr w:type="spellStart"/>
      <w:r w:rsidRPr="003E1003">
        <w:rPr>
          <w:color w:val="000000"/>
        </w:rPr>
        <w:t>стандартних</w:t>
      </w:r>
      <w:proofErr w:type="spellEnd"/>
      <w:r w:rsidRPr="003E1003">
        <w:rPr>
          <w:color w:val="000000"/>
        </w:rPr>
        <w:t xml:space="preserve"> умов: температура (t) = 20 </w:t>
      </w:r>
      <w:proofErr w:type="spellStart"/>
      <w:r w:rsidRPr="003E1003">
        <w:rPr>
          <w:color w:val="000000"/>
        </w:rPr>
        <w:t>градусів</w:t>
      </w:r>
      <w:proofErr w:type="spellEnd"/>
      <w:r w:rsidRPr="003E1003">
        <w:rPr>
          <w:color w:val="000000"/>
        </w:rPr>
        <w:t xml:space="preserve"> за </w:t>
      </w:r>
      <w:proofErr w:type="spellStart"/>
      <w:r w:rsidRPr="003E1003">
        <w:rPr>
          <w:color w:val="000000"/>
        </w:rPr>
        <w:t>Цельсієм</w:t>
      </w:r>
      <w:proofErr w:type="spellEnd"/>
      <w:r w:rsidRPr="003E1003">
        <w:rPr>
          <w:color w:val="000000"/>
        </w:rPr>
        <w:t xml:space="preserve">, </w:t>
      </w:r>
      <w:proofErr w:type="spellStart"/>
      <w:r w:rsidRPr="003E1003">
        <w:rPr>
          <w:color w:val="000000"/>
        </w:rPr>
        <w:t>тиск</w:t>
      </w:r>
      <w:proofErr w:type="spellEnd"/>
      <w:r w:rsidRPr="003E1003">
        <w:rPr>
          <w:color w:val="000000"/>
        </w:rPr>
        <w:t xml:space="preserve"> (Р) = 760 мм ртутного </w:t>
      </w:r>
      <w:proofErr w:type="spellStart"/>
      <w:r w:rsidRPr="003E1003">
        <w:rPr>
          <w:color w:val="000000"/>
        </w:rPr>
        <w:t>стовпчика</w:t>
      </w:r>
      <w:proofErr w:type="spellEnd"/>
      <w:r w:rsidRPr="003E1003">
        <w:rPr>
          <w:color w:val="000000"/>
        </w:rPr>
        <w:t xml:space="preserve"> (101,325 кПа).</w:t>
      </w:r>
    </w:p>
    <w:p w:rsidR="0082762E" w:rsidRPr="003E1003" w:rsidRDefault="0082762E" w:rsidP="0082762E">
      <w:pPr>
        <w:tabs>
          <w:tab w:val="left" w:pos="284"/>
          <w:tab w:val="left" w:pos="993"/>
          <w:tab w:val="left" w:pos="1560"/>
        </w:tabs>
        <w:suppressAutoHyphens/>
        <w:ind w:firstLine="426"/>
        <w:outlineLvl w:val="0"/>
      </w:pPr>
      <w:r w:rsidRPr="003E1003">
        <w:rPr>
          <w:b/>
        </w:rPr>
        <w:t xml:space="preserve"> </w:t>
      </w:r>
      <w:proofErr w:type="spellStart"/>
      <w:r w:rsidRPr="003E1003">
        <w:t>Особливі</w:t>
      </w:r>
      <w:proofErr w:type="spellEnd"/>
      <w:r w:rsidRPr="003E1003">
        <w:t xml:space="preserve"> </w:t>
      </w:r>
      <w:proofErr w:type="spellStart"/>
      <w:r w:rsidRPr="003E1003">
        <w:t>вимоги</w:t>
      </w:r>
      <w:proofErr w:type="spellEnd"/>
      <w:r w:rsidRPr="003E1003">
        <w:t xml:space="preserve"> до предмета </w:t>
      </w:r>
      <w:proofErr w:type="spellStart"/>
      <w:r w:rsidRPr="003E1003">
        <w:t>закупівлі</w:t>
      </w:r>
      <w:proofErr w:type="spellEnd"/>
      <w:r w:rsidRPr="003E1003">
        <w:t>:</w:t>
      </w:r>
    </w:p>
    <w:p w:rsidR="0082762E" w:rsidRPr="0094497E" w:rsidRDefault="0082762E" w:rsidP="0094497E">
      <w:pPr>
        <w:tabs>
          <w:tab w:val="left" w:pos="284"/>
          <w:tab w:val="left" w:pos="993"/>
          <w:tab w:val="left" w:pos="1560"/>
        </w:tabs>
        <w:ind w:firstLine="426"/>
        <w:jc w:val="both"/>
        <w:rPr>
          <w:b/>
        </w:rPr>
      </w:pPr>
      <w:r w:rsidRPr="003E1003">
        <w:t xml:space="preserve">До </w:t>
      </w:r>
      <w:proofErr w:type="spellStart"/>
      <w:r w:rsidRPr="003E1003">
        <w:t>ціни</w:t>
      </w:r>
      <w:proofErr w:type="spellEnd"/>
      <w:r w:rsidRPr="003E1003">
        <w:t xml:space="preserve"> </w:t>
      </w:r>
      <w:proofErr w:type="spellStart"/>
      <w:r w:rsidRPr="003E1003">
        <w:t>тендерної</w:t>
      </w:r>
      <w:proofErr w:type="spellEnd"/>
      <w:r w:rsidRPr="003E1003">
        <w:t xml:space="preserve"> </w:t>
      </w:r>
      <w:proofErr w:type="spellStart"/>
      <w:r w:rsidRPr="003E1003">
        <w:t>пропозиції</w:t>
      </w:r>
      <w:proofErr w:type="spellEnd"/>
      <w:r w:rsidRPr="003E1003">
        <w:t xml:space="preserve"> </w:t>
      </w:r>
      <w:proofErr w:type="spellStart"/>
      <w:r w:rsidRPr="003E1003">
        <w:t>учасник</w:t>
      </w:r>
      <w:proofErr w:type="spellEnd"/>
      <w:r w:rsidRPr="003E1003">
        <w:t xml:space="preserve"> </w:t>
      </w:r>
      <w:proofErr w:type="spellStart"/>
      <w:r w:rsidRPr="003E1003">
        <w:t>зобов’язаний</w:t>
      </w:r>
      <w:proofErr w:type="spellEnd"/>
      <w:r w:rsidRPr="003E1003">
        <w:t xml:space="preserve"> </w:t>
      </w:r>
      <w:proofErr w:type="spellStart"/>
      <w:r w:rsidRPr="003E1003">
        <w:t>включити</w:t>
      </w:r>
      <w:proofErr w:type="spellEnd"/>
      <w:r w:rsidRPr="003E1003">
        <w:t xml:space="preserve"> </w:t>
      </w:r>
      <w:proofErr w:type="spellStart"/>
      <w:r w:rsidRPr="003E1003">
        <w:t>послуги</w:t>
      </w:r>
      <w:proofErr w:type="spellEnd"/>
      <w:r w:rsidRPr="003E1003">
        <w:t xml:space="preserve"> </w:t>
      </w:r>
      <w:proofErr w:type="spellStart"/>
      <w:r w:rsidRPr="003E1003">
        <w:t>із</w:t>
      </w:r>
      <w:proofErr w:type="spellEnd"/>
      <w:r w:rsidRPr="003E1003">
        <w:t xml:space="preserve"> </w:t>
      </w:r>
      <w:proofErr w:type="spellStart"/>
      <w:r w:rsidRPr="003E1003">
        <w:t>замовлення</w:t>
      </w:r>
      <w:proofErr w:type="spellEnd"/>
      <w:r w:rsidRPr="003E1003">
        <w:t xml:space="preserve"> (</w:t>
      </w:r>
      <w:proofErr w:type="spellStart"/>
      <w:r w:rsidRPr="003E1003">
        <w:t>бронювання</w:t>
      </w:r>
      <w:proofErr w:type="spellEnd"/>
      <w:r w:rsidRPr="003E1003">
        <w:t xml:space="preserve">) </w:t>
      </w:r>
      <w:proofErr w:type="spellStart"/>
      <w:r w:rsidRPr="003E1003">
        <w:t>потужності</w:t>
      </w:r>
      <w:proofErr w:type="spellEnd"/>
      <w:r w:rsidRPr="003E1003">
        <w:t xml:space="preserve"> </w:t>
      </w:r>
      <w:proofErr w:type="spellStart"/>
      <w:r w:rsidRPr="003E1003">
        <w:t>щодо</w:t>
      </w:r>
      <w:proofErr w:type="spellEnd"/>
      <w:r w:rsidRPr="003E1003">
        <w:t xml:space="preserve"> кожного </w:t>
      </w:r>
      <w:proofErr w:type="spellStart"/>
      <w:r w:rsidRPr="003E1003">
        <w:t>періоду</w:t>
      </w:r>
      <w:proofErr w:type="spellEnd"/>
      <w:r w:rsidRPr="003E1003">
        <w:t xml:space="preserve"> та </w:t>
      </w:r>
      <w:proofErr w:type="spellStart"/>
      <w:r w:rsidRPr="003E1003">
        <w:t>обсягу</w:t>
      </w:r>
      <w:proofErr w:type="spellEnd"/>
      <w:r w:rsidRPr="003E1003">
        <w:t xml:space="preserve"> </w:t>
      </w:r>
      <w:proofErr w:type="spellStart"/>
      <w:r w:rsidRPr="003E1003">
        <w:t>постачання</w:t>
      </w:r>
      <w:proofErr w:type="spellEnd"/>
      <w:r w:rsidRPr="003E1003">
        <w:t xml:space="preserve"> газу за договорами </w:t>
      </w:r>
      <w:proofErr w:type="spellStart"/>
      <w:r w:rsidRPr="003E1003">
        <w:t>постачання</w:t>
      </w:r>
      <w:proofErr w:type="spellEnd"/>
      <w:r w:rsidRPr="003E1003">
        <w:t xml:space="preserve"> природного газу.</w:t>
      </w:r>
      <w:r w:rsidR="0094497E">
        <w:rPr>
          <w:b/>
          <w:lang w:val="uk-UA"/>
        </w:rPr>
        <w:t xml:space="preserve"> </w:t>
      </w:r>
      <w:proofErr w:type="spellStart"/>
      <w:r w:rsidRPr="003E1003">
        <w:rPr>
          <w:highlight w:val="white"/>
        </w:rPr>
        <w:t>Ціна</w:t>
      </w:r>
      <w:proofErr w:type="spellEnd"/>
      <w:r w:rsidRPr="003E1003">
        <w:rPr>
          <w:highlight w:val="white"/>
        </w:rPr>
        <w:t xml:space="preserve"> на предмет </w:t>
      </w:r>
      <w:proofErr w:type="spellStart"/>
      <w:r w:rsidRPr="003E1003">
        <w:rPr>
          <w:highlight w:val="white"/>
        </w:rPr>
        <w:t>даної</w:t>
      </w:r>
      <w:proofErr w:type="spellEnd"/>
      <w:r w:rsidRPr="003E1003">
        <w:rPr>
          <w:highlight w:val="white"/>
        </w:rPr>
        <w:t xml:space="preserve"> </w:t>
      </w:r>
      <w:proofErr w:type="spellStart"/>
      <w:r w:rsidRPr="003E1003">
        <w:rPr>
          <w:highlight w:val="white"/>
        </w:rPr>
        <w:t>закупівлі</w:t>
      </w:r>
      <w:proofErr w:type="spellEnd"/>
      <w:r w:rsidRPr="003E1003">
        <w:rPr>
          <w:highlight w:val="white"/>
        </w:rPr>
        <w:t xml:space="preserve"> </w:t>
      </w:r>
      <w:proofErr w:type="spellStart"/>
      <w:r w:rsidRPr="003E1003">
        <w:rPr>
          <w:highlight w:val="white"/>
        </w:rPr>
        <w:t>обов'язково</w:t>
      </w:r>
      <w:proofErr w:type="spellEnd"/>
      <w:r w:rsidRPr="003E1003">
        <w:rPr>
          <w:highlight w:val="white"/>
        </w:rPr>
        <w:t xml:space="preserve"> повинна </w:t>
      </w:r>
      <w:proofErr w:type="spellStart"/>
      <w:r w:rsidRPr="003E1003">
        <w:rPr>
          <w:highlight w:val="white"/>
        </w:rPr>
        <w:t>включати</w:t>
      </w:r>
      <w:proofErr w:type="spellEnd"/>
      <w:r w:rsidRPr="003E1003">
        <w:rPr>
          <w:highlight w:val="white"/>
        </w:rPr>
        <w:t xml:space="preserve"> до </w:t>
      </w:r>
      <w:proofErr w:type="spellStart"/>
      <w:r w:rsidRPr="003E1003">
        <w:rPr>
          <w:highlight w:val="white"/>
        </w:rPr>
        <w:t>вартості</w:t>
      </w:r>
      <w:proofErr w:type="spellEnd"/>
      <w:r w:rsidRPr="003E1003">
        <w:rPr>
          <w:highlight w:val="white"/>
        </w:rPr>
        <w:t xml:space="preserve"> </w:t>
      </w:r>
      <w:proofErr w:type="spellStart"/>
      <w:r w:rsidRPr="003E1003">
        <w:rPr>
          <w:highlight w:val="white"/>
        </w:rPr>
        <w:t>ціни</w:t>
      </w:r>
      <w:proofErr w:type="spellEnd"/>
      <w:r w:rsidRPr="003E1003">
        <w:rPr>
          <w:highlight w:val="white"/>
        </w:rPr>
        <w:t xml:space="preserve"> </w:t>
      </w:r>
      <w:proofErr w:type="spellStart"/>
      <w:r w:rsidRPr="003E1003">
        <w:rPr>
          <w:highlight w:val="white"/>
        </w:rPr>
        <w:t>тендерної</w:t>
      </w:r>
      <w:proofErr w:type="spellEnd"/>
      <w:r w:rsidRPr="003E1003">
        <w:rPr>
          <w:highlight w:val="white"/>
        </w:rPr>
        <w:t xml:space="preserve"> </w:t>
      </w:r>
      <w:proofErr w:type="spellStart"/>
      <w:r w:rsidRPr="003E1003">
        <w:rPr>
          <w:highlight w:val="white"/>
        </w:rPr>
        <w:t>пропозиції</w:t>
      </w:r>
      <w:proofErr w:type="spellEnd"/>
      <w:r w:rsidRPr="003E1003">
        <w:rPr>
          <w:highlight w:val="white"/>
        </w:rPr>
        <w:t xml:space="preserve"> </w:t>
      </w:r>
      <w:proofErr w:type="spellStart"/>
      <w:r w:rsidRPr="003E1003">
        <w:rPr>
          <w:highlight w:val="white"/>
        </w:rPr>
        <w:t>вартість</w:t>
      </w:r>
      <w:proofErr w:type="spellEnd"/>
      <w:r w:rsidRPr="003E1003">
        <w:rPr>
          <w:highlight w:val="white"/>
        </w:rPr>
        <w:t xml:space="preserve"> </w:t>
      </w:r>
      <w:proofErr w:type="spellStart"/>
      <w:r w:rsidRPr="003E1003">
        <w:rPr>
          <w:b/>
          <w:highlight w:val="white"/>
        </w:rPr>
        <w:t>послуг</w:t>
      </w:r>
      <w:proofErr w:type="spellEnd"/>
      <w:r w:rsidRPr="003E1003">
        <w:rPr>
          <w:b/>
          <w:highlight w:val="white"/>
        </w:rPr>
        <w:t xml:space="preserve">, </w:t>
      </w:r>
      <w:proofErr w:type="spellStart"/>
      <w:r w:rsidRPr="003E1003">
        <w:rPr>
          <w:b/>
          <w:highlight w:val="white"/>
        </w:rPr>
        <w:t>пов’язаних</w:t>
      </w:r>
      <w:proofErr w:type="spellEnd"/>
      <w:r w:rsidRPr="003E1003">
        <w:rPr>
          <w:b/>
          <w:highlight w:val="white"/>
        </w:rPr>
        <w:t xml:space="preserve"> з </w:t>
      </w:r>
      <w:proofErr w:type="spellStart"/>
      <w:r w:rsidRPr="003E1003">
        <w:rPr>
          <w:b/>
          <w:highlight w:val="white"/>
        </w:rPr>
        <w:t>транспортуванням</w:t>
      </w:r>
      <w:proofErr w:type="spellEnd"/>
      <w:r w:rsidRPr="003E1003">
        <w:rPr>
          <w:b/>
          <w:highlight w:val="white"/>
        </w:rPr>
        <w:t xml:space="preserve"> газу</w:t>
      </w:r>
      <w:r w:rsidRPr="003E1003">
        <w:rPr>
          <w:highlight w:val="white"/>
        </w:rPr>
        <w:t xml:space="preserve"> до точки входу в </w:t>
      </w:r>
      <w:proofErr w:type="spellStart"/>
      <w:r w:rsidRPr="003E1003">
        <w:rPr>
          <w:highlight w:val="white"/>
        </w:rPr>
        <w:t>газорозподільну</w:t>
      </w:r>
      <w:proofErr w:type="spellEnd"/>
      <w:r w:rsidRPr="003E1003">
        <w:rPr>
          <w:highlight w:val="white"/>
        </w:rPr>
        <w:t xml:space="preserve"> систему, до </w:t>
      </w:r>
      <w:proofErr w:type="spellStart"/>
      <w:r w:rsidRPr="003E1003">
        <w:rPr>
          <w:highlight w:val="white"/>
        </w:rPr>
        <w:t>якої</w:t>
      </w:r>
      <w:proofErr w:type="spellEnd"/>
      <w:r w:rsidRPr="003E1003">
        <w:rPr>
          <w:highlight w:val="white"/>
        </w:rPr>
        <w:t xml:space="preserve"> </w:t>
      </w:r>
      <w:proofErr w:type="spellStart"/>
      <w:r w:rsidRPr="003E1003">
        <w:rPr>
          <w:highlight w:val="white"/>
        </w:rPr>
        <w:t>підключено</w:t>
      </w:r>
      <w:proofErr w:type="spellEnd"/>
      <w:r w:rsidRPr="003E1003">
        <w:rPr>
          <w:highlight w:val="white"/>
        </w:rPr>
        <w:t xml:space="preserve"> </w:t>
      </w:r>
      <w:proofErr w:type="spellStart"/>
      <w:r w:rsidRPr="003E1003">
        <w:rPr>
          <w:highlight w:val="white"/>
        </w:rPr>
        <w:t>об’єкти</w:t>
      </w:r>
      <w:proofErr w:type="spellEnd"/>
      <w:r w:rsidRPr="003E1003">
        <w:rPr>
          <w:highlight w:val="white"/>
        </w:rPr>
        <w:t xml:space="preserve"> </w:t>
      </w:r>
      <w:proofErr w:type="spellStart"/>
      <w:r w:rsidRPr="003E1003">
        <w:rPr>
          <w:highlight w:val="white"/>
        </w:rPr>
        <w:t>Замовника</w:t>
      </w:r>
      <w:proofErr w:type="spellEnd"/>
      <w:r w:rsidRPr="003E1003">
        <w:rPr>
          <w:highlight w:val="white"/>
        </w:rPr>
        <w:t xml:space="preserve">, а </w:t>
      </w:r>
      <w:proofErr w:type="spellStart"/>
      <w:r w:rsidRPr="003E1003">
        <w:rPr>
          <w:highlight w:val="white"/>
        </w:rPr>
        <w:t>саме</w:t>
      </w:r>
      <w:proofErr w:type="spellEnd"/>
      <w:r w:rsidRPr="003E1003">
        <w:rPr>
          <w:highlight w:val="white"/>
        </w:rPr>
        <w:t xml:space="preserve"> </w:t>
      </w:r>
      <w:proofErr w:type="spellStart"/>
      <w:r w:rsidRPr="003E1003">
        <w:rPr>
          <w:highlight w:val="white"/>
        </w:rPr>
        <w:t>витрати</w:t>
      </w:r>
      <w:proofErr w:type="spellEnd"/>
      <w:r w:rsidRPr="003E1003">
        <w:rPr>
          <w:highlight w:val="white"/>
        </w:rPr>
        <w:t xml:space="preserve"> на оплату </w:t>
      </w:r>
      <w:proofErr w:type="spellStart"/>
      <w:r w:rsidRPr="003E1003">
        <w:rPr>
          <w:highlight w:val="white"/>
        </w:rPr>
        <w:t>послуги</w:t>
      </w:r>
      <w:proofErr w:type="spellEnd"/>
      <w:r w:rsidRPr="003E1003">
        <w:rPr>
          <w:highlight w:val="white"/>
        </w:rPr>
        <w:t xml:space="preserve"> </w:t>
      </w:r>
      <w:proofErr w:type="spellStart"/>
      <w:r w:rsidRPr="003E1003">
        <w:rPr>
          <w:highlight w:val="white"/>
        </w:rPr>
        <w:t>замовленої</w:t>
      </w:r>
      <w:proofErr w:type="spellEnd"/>
      <w:r w:rsidRPr="003E1003">
        <w:rPr>
          <w:highlight w:val="white"/>
        </w:rPr>
        <w:t xml:space="preserve"> </w:t>
      </w:r>
      <w:proofErr w:type="spellStart"/>
      <w:r w:rsidRPr="003E1003">
        <w:rPr>
          <w:highlight w:val="white"/>
        </w:rPr>
        <w:t>потужності</w:t>
      </w:r>
      <w:proofErr w:type="spellEnd"/>
      <w:r w:rsidRPr="003E1003">
        <w:rPr>
          <w:highlight w:val="white"/>
        </w:rPr>
        <w:t xml:space="preserve">, </w:t>
      </w:r>
      <w:proofErr w:type="spellStart"/>
      <w:r w:rsidRPr="003E1003">
        <w:rPr>
          <w:highlight w:val="white"/>
        </w:rPr>
        <w:t>що</w:t>
      </w:r>
      <w:proofErr w:type="spellEnd"/>
      <w:r w:rsidRPr="003E1003">
        <w:rPr>
          <w:highlight w:val="white"/>
        </w:rPr>
        <w:t xml:space="preserve"> </w:t>
      </w:r>
      <w:proofErr w:type="spellStart"/>
      <w:r w:rsidRPr="003E1003">
        <w:rPr>
          <w:highlight w:val="white"/>
        </w:rPr>
        <w:t>здійснюється</w:t>
      </w:r>
      <w:proofErr w:type="spellEnd"/>
      <w:r w:rsidRPr="003E1003">
        <w:rPr>
          <w:highlight w:val="white"/>
        </w:rPr>
        <w:t xml:space="preserve"> </w:t>
      </w:r>
      <w:proofErr w:type="spellStart"/>
      <w:r w:rsidRPr="003E1003">
        <w:rPr>
          <w:highlight w:val="white"/>
        </w:rPr>
        <w:t>постачальником</w:t>
      </w:r>
      <w:proofErr w:type="spellEnd"/>
      <w:r w:rsidRPr="003E1003">
        <w:rPr>
          <w:highlight w:val="white"/>
        </w:rPr>
        <w:t xml:space="preserve"> газу на </w:t>
      </w:r>
      <w:proofErr w:type="spellStart"/>
      <w:r w:rsidRPr="003E1003">
        <w:rPr>
          <w:highlight w:val="white"/>
        </w:rPr>
        <w:t>підставі</w:t>
      </w:r>
      <w:proofErr w:type="spellEnd"/>
      <w:r w:rsidRPr="003E1003">
        <w:rPr>
          <w:highlight w:val="white"/>
        </w:rPr>
        <w:t xml:space="preserve"> Договору </w:t>
      </w:r>
      <w:proofErr w:type="spellStart"/>
      <w:r w:rsidRPr="003E1003">
        <w:rPr>
          <w:highlight w:val="white"/>
        </w:rPr>
        <w:t>транспортування</w:t>
      </w:r>
      <w:proofErr w:type="spellEnd"/>
      <w:r w:rsidRPr="003E1003">
        <w:rPr>
          <w:highlight w:val="white"/>
        </w:rPr>
        <w:t xml:space="preserve"> природного газу з Оператором ГТС, </w:t>
      </w:r>
      <w:proofErr w:type="spellStart"/>
      <w:r w:rsidRPr="003E1003">
        <w:rPr>
          <w:highlight w:val="white"/>
        </w:rPr>
        <w:t>відповідно</w:t>
      </w:r>
      <w:proofErr w:type="spellEnd"/>
      <w:r w:rsidRPr="003E1003">
        <w:rPr>
          <w:highlight w:val="white"/>
        </w:rPr>
        <w:t xml:space="preserve"> до норм Кодексу ГТС за тарифами, </w:t>
      </w:r>
      <w:proofErr w:type="spellStart"/>
      <w:r w:rsidRPr="003E1003">
        <w:rPr>
          <w:highlight w:val="white"/>
        </w:rPr>
        <w:t>що</w:t>
      </w:r>
      <w:proofErr w:type="spellEnd"/>
      <w:r w:rsidRPr="003E1003">
        <w:rPr>
          <w:highlight w:val="white"/>
        </w:rPr>
        <w:t xml:space="preserve"> </w:t>
      </w:r>
      <w:proofErr w:type="spellStart"/>
      <w:r w:rsidRPr="003E1003">
        <w:rPr>
          <w:highlight w:val="white"/>
        </w:rPr>
        <w:t>визначені</w:t>
      </w:r>
      <w:proofErr w:type="spellEnd"/>
      <w:r w:rsidRPr="003E1003">
        <w:rPr>
          <w:highlight w:val="white"/>
        </w:rPr>
        <w:t xml:space="preserve"> НКРЕКП.</w:t>
      </w:r>
      <w:r w:rsidR="0094497E">
        <w:rPr>
          <w:b/>
          <w:lang w:val="uk-UA"/>
        </w:rPr>
        <w:t xml:space="preserve"> </w:t>
      </w:r>
      <w:r w:rsidRPr="003E1003">
        <w:rPr>
          <w:highlight w:val="white"/>
        </w:rPr>
        <w:t xml:space="preserve">При </w:t>
      </w:r>
      <w:proofErr w:type="spellStart"/>
      <w:r w:rsidRPr="003E1003">
        <w:rPr>
          <w:highlight w:val="white"/>
        </w:rPr>
        <w:t>цьому</w:t>
      </w:r>
      <w:proofErr w:type="spellEnd"/>
      <w:r w:rsidRPr="003E1003">
        <w:rPr>
          <w:highlight w:val="white"/>
        </w:rPr>
        <w:t xml:space="preserve"> до </w:t>
      </w:r>
      <w:proofErr w:type="spellStart"/>
      <w:r w:rsidRPr="003E1003">
        <w:rPr>
          <w:highlight w:val="white"/>
        </w:rPr>
        <w:t>ціни</w:t>
      </w:r>
      <w:proofErr w:type="spellEnd"/>
      <w:r w:rsidRPr="003E1003">
        <w:rPr>
          <w:highlight w:val="white"/>
        </w:rPr>
        <w:t xml:space="preserve"> газу </w:t>
      </w:r>
      <w:r w:rsidRPr="003E1003">
        <w:rPr>
          <w:b/>
          <w:highlight w:val="white"/>
        </w:rPr>
        <w:t xml:space="preserve">не </w:t>
      </w:r>
      <w:proofErr w:type="spellStart"/>
      <w:r w:rsidRPr="003E1003">
        <w:rPr>
          <w:b/>
          <w:highlight w:val="white"/>
        </w:rPr>
        <w:t>включається</w:t>
      </w:r>
      <w:proofErr w:type="spellEnd"/>
      <w:r w:rsidRPr="003E1003">
        <w:rPr>
          <w:b/>
          <w:highlight w:val="white"/>
        </w:rPr>
        <w:t xml:space="preserve"> </w:t>
      </w:r>
      <w:proofErr w:type="spellStart"/>
      <w:r w:rsidRPr="003E1003">
        <w:rPr>
          <w:b/>
          <w:highlight w:val="white"/>
        </w:rPr>
        <w:t>вартість</w:t>
      </w:r>
      <w:proofErr w:type="spellEnd"/>
      <w:r w:rsidRPr="003E1003">
        <w:rPr>
          <w:b/>
          <w:highlight w:val="white"/>
        </w:rPr>
        <w:t xml:space="preserve"> </w:t>
      </w:r>
      <w:proofErr w:type="spellStart"/>
      <w:r w:rsidRPr="003E1003">
        <w:rPr>
          <w:b/>
          <w:highlight w:val="white"/>
        </w:rPr>
        <w:t>послуг</w:t>
      </w:r>
      <w:proofErr w:type="spellEnd"/>
      <w:r w:rsidRPr="003E1003">
        <w:rPr>
          <w:b/>
          <w:highlight w:val="white"/>
        </w:rPr>
        <w:t xml:space="preserve"> з </w:t>
      </w:r>
      <w:proofErr w:type="spellStart"/>
      <w:r w:rsidRPr="003E1003">
        <w:rPr>
          <w:b/>
          <w:highlight w:val="white"/>
        </w:rPr>
        <w:t>розподілу</w:t>
      </w:r>
      <w:proofErr w:type="spellEnd"/>
      <w:r w:rsidRPr="003E1003">
        <w:rPr>
          <w:b/>
          <w:highlight w:val="white"/>
        </w:rPr>
        <w:t xml:space="preserve"> природного газу</w:t>
      </w:r>
      <w:r w:rsidRPr="003E1003">
        <w:rPr>
          <w:highlight w:val="white"/>
        </w:rPr>
        <w:t xml:space="preserve">, </w:t>
      </w:r>
      <w:proofErr w:type="spellStart"/>
      <w:r w:rsidRPr="003E1003">
        <w:rPr>
          <w:highlight w:val="white"/>
        </w:rPr>
        <w:t>що</w:t>
      </w:r>
      <w:proofErr w:type="spellEnd"/>
      <w:r w:rsidRPr="003E1003">
        <w:rPr>
          <w:highlight w:val="white"/>
        </w:rPr>
        <w:t xml:space="preserve"> є предметом </w:t>
      </w:r>
      <w:proofErr w:type="spellStart"/>
      <w:r w:rsidRPr="003E1003">
        <w:rPr>
          <w:highlight w:val="white"/>
        </w:rPr>
        <w:t>регулювання</w:t>
      </w:r>
      <w:proofErr w:type="spellEnd"/>
      <w:r w:rsidRPr="003E1003">
        <w:rPr>
          <w:highlight w:val="white"/>
        </w:rPr>
        <w:t xml:space="preserve"> </w:t>
      </w:r>
      <w:proofErr w:type="spellStart"/>
      <w:r w:rsidRPr="003E1003">
        <w:rPr>
          <w:highlight w:val="white"/>
        </w:rPr>
        <w:t>окремого</w:t>
      </w:r>
      <w:proofErr w:type="spellEnd"/>
      <w:r w:rsidRPr="003E1003">
        <w:rPr>
          <w:highlight w:val="white"/>
        </w:rPr>
        <w:t xml:space="preserve"> договору </w:t>
      </w:r>
      <w:proofErr w:type="spellStart"/>
      <w:r w:rsidRPr="003E1003">
        <w:rPr>
          <w:highlight w:val="white"/>
        </w:rPr>
        <w:t>між</w:t>
      </w:r>
      <w:proofErr w:type="spellEnd"/>
      <w:r w:rsidRPr="003E1003">
        <w:rPr>
          <w:highlight w:val="white"/>
        </w:rPr>
        <w:t xml:space="preserve"> </w:t>
      </w:r>
      <w:proofErr w:type="spellStart"/>
      <w:r w:rsidRPr="003E1003">
        <w:rPr>
          <w:highlight w:val="white"/>
        </w:rPr>
        <w:t>Замовником</w:t>
      </w:r>
      <w:proofErr w:type="spellEnd"/>
      <w:r w:rsidRPr="003E1003">
        <w:rPr>
          <w:highlight w:val="white"/>
        </w:rPr>
        <w:t xml:space="preserve"> та Оператором </w:t>
      </w:r>
      <w:proofErr w:type="spellStart"/>
      <w:r w:rsidRPr="003E1003">
        <w:rPr>
          <w:highlight w:val="white"/>
        </w:rPr>
        <w:t>газорозподільної</w:t>
      </w:r>
      <w:proofErr w:type="spellEnd"/>
      <w:r w:rsidRPr="003E1003">
        <w:rPr>
          <w:highlight w:val="white"/>
        </w:rPr>
        <w:t xml:space="preserve"> </w:t>
      </w:r>
      <w:proofErr w:type="spellStart"/>
      <w:r w:rsidRPr="003E1003">
        <w:rPr>
          <w:highlight w:val="white"/>
        </w:rPr>
        <w:t>системи</w:t>
      </w:r>
      <w:proofErr w:type="spellEnd"/>
      <w:r w:rsidRPr="003E1003">
        <w:rPr>
          <w:highlight w:val="white"/>
        </w:rPr>
        <w:t>.</w:t>
      </w:r>
    </w:p>
    <w:p w:rsidR="000B03B0" w:rsidRPr="00794B66" w:rsidRDefault="0082762E" w:rsidP="000B03B0">
      <w:pPr>
        <w:ind w:firstLine="540"/>
        <w:jc w:val="both"/>
        <w:rPr>
          <w:lang w:val="uk-UA"/>
        </w:rPr>
      </w:pPr>
      <w:r>
        <w:rPr>
          <w:b/>
          <w:lang w:val="uk-UA"/>
        </w:rPr>
        <w:t xml:space="preserve">   </w:t>
      </w:r>
      <w:r w:rsidRPr="00017EF9">
        <w:rPr>
          <w:b/>
          <w:lang w:val="uk-UA"/>
        </w:rPr>
        <w:t xml:space="preserve">Обґрунтування очікуваної вартості </w:t>
      </w:r>
      <w:r>
        <w:rPr>
          <w:b/>
          <w:lang w:val="uk-UA"/>
        </w:rPr>
        <w:t xml:space="preserve">предмета </w:t>
      </w:r>
      <w:r w:rsidRPr="00017EF9">
        <w:rPr>
          <w:b/>
          <w:lang w:val="uk-UA"/>
        </w:rPr>
        <w:t>закупівлі</w:t>
      </w:r>
      <w:r w:rsidRPr="0094497E">
        <w:rPr>
          <w:b/>
          <w:lang w:val="uk-UA"/>
        </w:rPr>
        <w:t>.</w:t>
      </w:r>
      <w:r w:rsidRPr="0094497E">
        <w:rPr>
          <w:lang w:val="uk-UA"/>
        </w:rPr>
        <w:t xml:space="preserve"> Очікувана вартість закупівлі становить </w:t>
      </w:r>
      <w:r w:rsidR="00D15BCB" w:rsidRPr="0094497E">
        <w:rPr>
          <w:b/>
          <w:lang w:val="uk-UA"/>
        </w:rPr>
        <w:t xml:space="preserve">964 714,00 </w:t>
      </w:r>
      <w:r w:rsidRPr="0094497E">
        <w:rPr>
          <w:b/>
          <w:lang w:val="uk-UA"/>
        </w:rPr>
        <w:t>грн</w:t>
      </w:r>
      <w:r w:rsidRPr="0094497E">
        <w:rPr>
          <w:lang w:val="uk-UA"/>
        </w:rPr>
        <w:t xml:space="preserve">. Очікувана вартість Закупівлі </w:t>
      </w:r>
      <w:r w:rsidR="000B03B0" w:rsidRPr="000B03B0">
        <w:rPr>
          <w:rFonts w:eastAsia="Calibri"/>
          <w:lang w:val="uk-UA" w:eastAsia="en-US"/>
        </w:rPr>
        <w:t>визначена відповідно до Наказу Міністерства розвитку економіки, торгівлі та сільського господарства України “Про затвердження примірної методики визначення очікуваної вартості предмета закупівлі» від 18.02.2020 № 275 (зі змінами). Розрахунок очікуваної вартість предмета Закупівлі здійснюється методом порівняння ринкових цін (інформації з отриманих трьох цінових пропозицій</w:t>
      </w:r>
      <w:r w:rsidR="000B03B0">
        <w:rPr>
          <w:rFonts w:eastAsia="Calibri"/>
          <w:lang w:val="uk-UA" w:eastAsia="en-US"/>
        </w:rPr>
        <w:t xml:space="preserve">  Каталог </w:t>
      </w:r>
      <w:r w:rsidR="000B03B0">
        <w:rPr>
          <w:rFonts w:eastAsia="Calibri"/>
          <w:lang w:val="en-US" w:eastAsia="en-US"/>
        </w:rPr>
        <w:t>PROZORRO</w:t>
      </w:r>
      <w:r w:rsidR="000B03B0" w:rsidRPr="000B03B0">
        <w:rPr>
          <w:rFonts w:eastAsia="Calibri"/>
          <w:lang w:val="uk-UA" w:eastAsia="en-US"/>
        </w:rPr>
        <w:t xml:space="preserve"> </w:t>
      </w:r>
      <w:r w:rsidR="000B03B0">
        <w:rPr>
          <w:rFonts w:eastAsia="Calibri"/>
          <w:lang w:val="en-US" w:eastAsia="en-US"/>
        </w:rPr>
        <w:t>MARKET</w:t>
      </w:r>
      <w:r w:rsidR="000B03B0" w:rsidRPr="000B03B0">
        <w:rPr>
          <w:rFonts w:eastAsia="Calibri"/>
          <w:lang w:val="uk-UA" w:eastAsia="en-US"/>
        </w:rPr>
        <w:t>).</w:t>
      </w:r>
      <w:r w:rsidR="000B03B0" w:rsidRPr="000B03B0">
        <w:rPr>
          <w:lang w:val="uk-UA"/>
        </w:rPr>
        <w:t xml:space="preserve"> </w:t>
      </w:r>
      <w:r w:rsidR="00794B66">
        <w:rPr>
          <w:lang w:val="uk-UA"/>
        </w:rPr>
        <w:t xml:space="preserve">Середня ціна з отриманих цінових пропозицій за 1 </w:t>
      </w:r>
      <w:proofErr w:type="spellStart"/>
      <w:r w:rsidR="00794B66">
        <w:rPr>
          <w:lang w:val="uk-UA"/>
        </w:rPr>
        <w:t>куб.м</w:t>
      </w:r>
      <w:proofErr w:type="spellEnd"/>
      <w:r w:rsidR="00794B66">
        <w:rPr>
          <w:lang w:val="uk-UA"/>
        </w:rPr>
        <w:t>. природного газу становить 16,633 грн.</w:t>
      </w:r>
    </w:p>
    <w:p w:rsidR="00B47D28" w:rsidRPr="000B03B0" w:rsidRDefault="00B47D28">
      <w:pPr>
        <w:rPr>
          <w:lang w:val="uk-UA"/>
        </w:rPr>
      </w:pPr>
    </w:p>
    <w:sectPr w:rsidR="00B47D28" w:rsidRPr="000B03B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73B"/>
    <w:rsid w:val="00011652"/>
    <w:rsid w:val="000B03B0"/>
    <w:rsid w:val="001308F5"/>
    <w:rsid w:val="0017473B"/>
    <w:rsid w:val="002F19CE"/>
    <w:rsid w:val="00386935"/>
    <w:rsid w:val="006B5CFA"/>
    <w:rsid w:val="00794B66"/>
    <w:rsid w:val="0082762E"/>
    <w:rsid w:val="009011E7"/>
    <w:rsid w:val="0094497E"/>
    <w:rsid w:val="00B47D28"/>
    <w:rsid w:val="00BF26F6"/>
    <w:rsid w:val="00D15BCB"/>
    <w:rsid w:val="00E53B15"/>
    <w:rsid w:val="00F9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675C6"/>
  <w15:chartTrackingRefBased/>
  <w15:docId w15:val="{9EB5C400-4793-4553-9200-5F6F112DB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762E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dcterms:created xsi:type="dcterms:W3CDTF">2023-05-10T05:59:00Z</dcterms:created>
  <dcterms:modified xsi:type="dcterms:W3CDTF">2023-05-10T08:33:00Z</dcterms:modified>
</cp:coreProperties>
</file>